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740" w:lineRule="exact"/>
        <w:jc w:val="center"/>
        <w:rPr>
          <w:rFonts w:hint="default" w:ascii="HG丸ｺﾞｼｯｸM-PRO" w:hAnsi="HG丸ｺﾞｼｯｸM-PRO" w:eastAsia="HG丸ｺﾞｼｯｸM-PRO"/>
          <w:color w:val="FFFFFF" w:themeColor="background1"/>
          <w:sz w:val="6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-551180</wp:posOffset>
                </wp:positionV>
                <wp:extent cx="7972425" cy="1766570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7972425" cy="1766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43.4pt;mso-position-vertical-relative:text;mso-position-horizontal-relative:text;position:absolute;height:139.1pt;mso-wrap-distance-top:0pt;width:627.75pt;mso-wrap-distance-left:9pt;margin-left:-85.5pt;z-index:-503316478;" o:spid="_x0000_s1026" o:allowincell="t" o:allowoverlap="t" filled="t" fillcolor="#808080 [1612]" stroked="f" strokecolor="#32528f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武蔵五日市駅前拠点施設</w:t>
      </w:r>
    </w:p>
    <w:p>
      <w:pPr>
        <w:pStyle w:val="0"/>
        <w:snapToGrid w:val="0"/>
        <w:spacing w:line="740" w:lineRule="exact"/>
        <w:jc w:val="center"/>
        <w:rPr>
          <w:rFonts w:hint="default" w:ascii="UD デジタル 教科書体 NK-B" w:hAnsi="UD デジタル 教科書体 NK-B" w:eastAsia="UD デジタル 教科書体 NK-B"/>
          <w:color w:val="FFFFFF" w:themeColor="background1"/>
          <w:sz w:val="64"/>
        </w:rPr>
      </w:pPr>
      <w:r>
        <w:rPr>
          <w:rFonts w:hint="eastAsia" w:ascii="HG丸ｺﾞｼｯｸM-PRO" w:hAnsi="HG丸ｺﾞｼｯｸM-PRO" w:eastAsia="HG丸ｺﾞｼｯｸM-PRO"/>
          <w:color w:val="FFFFFF" w:themeColor="background1"/>
          <w:sz w:val="64"/>
        </w:rPr>
        <w:t>施設名称応募用紙</w:t>
      </w:r>
    </w:p>
    <w:p>
      <w:pPr>
        <w:pStyle w:val="0"/>
        <w:snapToGrid w:val="0"/>
        <w:jc w:val="center"/>
        <w:rPr>
          <w:rFonts w:hint="default" w:ascii="BIZ UDゴシック" w:hAnsi="BIZ UDゴシック" w:eastAsia="BIZ UDゴシック"/>
          <w:sz w:val="30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363855</wp:posOffset>
                </wp:positionV>
                <wp:extent cx="6524625" cy="807085"/>
                <wp:effectExtent l="635" t="635" r="29845" b="10795"/>
                <wp:wrapNone/>
                <wp:docPr id="1027" name="四角形: 角を丸くする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: 角を丸くする 2"/>
                      <wps:cNvSpPr/>
                      <wps:spPr>
                        <a:xfrm>
                          <a:off x="0" y="0"/>
                          <a:ext cx="6524625" cy="807085"/>
                        </a:xfrm>
                        <a:prstGeom prst="roundRect">
                          <a:avLst>
                            <a:gd name="adj" fmla="val 198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style="mso-wrap-distance-right:9pt;mso-wrap-distance-bottom:0pt;margin-top:28.65pt;mso-position-vertical-relative:text;mso-position-horizontal-relative:text;v-text-anchor:middle;position:absolute;height:63.55pt;mso-wrap-distance-top:0pt;width:513.75pt;mso-wrap-distance-left:9pt;margin-left:-16.95pt;z-index:3;" o:spid="_x0000_s1027" o:allowincell="t" o:allowoverlap="t" filled="t" fillcolor="#ffffff [3212]" stroked="t" strokecolor="#000000 [3213]" strokeweight="1pt" o:spt="2" arcsize="13037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BIZ UDゴシック" w:hAnsi="BIZ UDゴシック" w:eastAsia="BIZ UDゴシック"/>
          <w:sz w:val="30"/>
        </w:rPr>
        <w:t>施設名称（２０文字以内）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30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spacing w:before="180" w:beforeLines="50" w:beforeAutospacing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作品（施設名称）への想い（コンセプト、イメージなど）を記入してください。</w:t>
      </w:r>
      <w:bookmarkStart w:id="0" w:name="_GoBack"/>
      <w:bookmarkEnd w:id="0"/>
    </w:p>
    <w:p>
      <w:pPr>
        <w:pStyle w:val="0"/>
        <w:spacing w:before="180" w:beforeLines="50" w:beforeAutospacing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297180</wp:posOffset>
                </wp:positionV>
                <wp:extent cx="6067425" cy="1073150"/>
                <wp:effectExtent l="0" t="635" r="29210" b="10795"/>
                <wp:wrapNone/>
                <wp:docPr id="1028" name="グループ化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073150"/>
                          <a:chOff x="0" y="0"/>
                          <a:chExt cx="6067425" cy="933450"/>
                        </a:xfrm>
                      </wpg:grpSpPr>
                      <wps:wsp>
                        <wps:cNvPr id="1029" name="直線コネクタ 3"/>
                        <wps:cNvSpPr/>
                        <wps:spPr>
                          <a:xfrm>
                            <a:off x="0" y="0"/>
                            <a:ext cx="6067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0" name="直線コネクタ 4"/>
                        <wps:cNvSpPr/>
                        <wps:spPr>
                          <a:xfrm>
                            <a:off x="0" y="228600"/>
                            <a:ext cx="6067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1" name="直線コネクタ 5"/>
                        <wps:cNvSpPr/>
                        <wps:spPr>
                          <a:xfrm>
                            <a:off x="0" y="457200"/>
                            <a:ext cx="6067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直線コネクタ 6"/>
                        <wps:cNvSpPr/>
                        <wps:spPr>
                          <a:xfrm>
                            <a:off x="0" y="685800"/>
                            <a:ext cx="6067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" name="直線コネクタ 7"/>
                        <wps:cNvSpPr/>
                        <wps:spPr>
                          <a:xfrm>
                            <a:off x="0" y="933450"/>
                            <a:ext cx="60674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style="mso-wrap-distance-right:9pt;mso-wrap-distance-bottom:0pt;margin-top:23.4pt;mso-position-vertical-relative:text;mso-position-horizontal-relative:text;position:absolute;height:84.5pt;mso-wrap-distance-top:0pt;width:477.75pt;mso-wrap-distance-left:9pt;margin-left:1.8pt;z-index:4;" coordsize="6067425,933450" coordorigin="0,0" o:spid="_x0000_s1028" o:allowincell="t" o:allowoverlap="t">
                <v:line id="直線コネクタ 3" style="height:0;width:6067425;top:0;left:0;position:absolute;" o:spid="_x0000_s1029" filled="f" stroked="t" strokecolor="#808080 [1612]" strokeweight="0.5pt" o:spt="20" from="0,0" to="6067425,0">
                  <v:fill/>
                  <v:stroke linestyle="single" miterlimit="8" endcap="flat" dashstyle="shortdash" filltype="solid"/>
                  <v:textbox style="layout-flow:horizontal;"/>
                  <v:imagedata o:title=""/>
                  <w10:wrap type="none" anchorx="text" anchory="text"/>
                </v:line>
                <v:line id="直線コネクタ 4" style="height:0;width:6067425;top:228600;left:0;position:absolute;" o:spid="_x0000_s1030" filled="f" stroked="t" strokecolor="#808080 [1612]" strokeweight="0.5pt" o:spt="20" from="0,228600" to="6067425,228600">
                  <v:fill/>
                  <v:stroke linestyle="single" miterlimit="8" endcap="flat" dashstyle="shortdash" filltype="solid"/>
                  <v:textbox style="layout-flow:horizontal;"/>
                  <v:imagedata o:title=""/>
                  <w10:wrap type="none" anchorx="text" anchory="text"/>
                </v:line>
                <v:line id="直線コネクタ 5" style="height:0;width:6067425;top:457200;left:0;position:absolute;" o:spid="_x0000_s1031" filled="f" stroked="t" strokecolor="#808080 [1612]" strokeweight="0.5pt" o:spt="20" from="0,457200" to="6067425,457200">
                  <v:fill/>
                  <v:stroke linestyle="single" miterlimit="8" endcap="flat" dashstyle="shortdash" filltype="solid"/>
                  <v:textbox style="layout-flow:horizontal;"/>
                  <v:imagedata o:title=""/>
                  <w10:wrap type="none" anchorx="text" anchory="text"/>
                </v:line>
                <v:line id="直線コネクタ 6" style="height:0;width:6067425;top:685800;left:0;position:absolute;" o:spid="_x0000_s1032" filled="f" stroked="t" strokecolor="#808080 [1612]" strokeweight="0.5pt" o:spt="20" from="0,685800" to="6067425,685800">
                  <v:fill/>
                  <v:stroke linestyle="single" miterlimit="8" endcap="flat" dashstyle="shortdash" filltype="solid"/>
                  <v:textbox style="layout-flow:horizontal;"/>
                  <v:imagedata o:title=""/>
                  <w10:wrap type="none" anchorx="text" anchory="text"/>
                </v:line>
                <v:line id="直線コネクタ 7" style="height:0;width:6067425;top:933450;left:0;position:absolute;" o:spid="_x0000_s1033" filled="f" stroked="t" strokecolor="#808080 [1612]" strokeweight="0.5pt" o:spt="20" from="0,933450" to="6067425,933450">
                  <v:fill/>
                  <v:stroke linestyle="single" miterlimit="8" endcap="flat" dashstyle="shortdash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募集要領を十分に確認し、理解のうえ申し込みます。</w:t>
      </w:r>
    </w:p>
    <w:tbl>
      <w:tblPr>
        <w:tblStyle w:val="11"/>
        <w:tblW w:w="9576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21"/>
        <w:gridCol w:w="1421"/>
        <w:gridCol w:w="4096"/>
        <w:gridCol w:w="2638"/>
      </w:tblGrid>
      <w:tr>
        <w:trPr>
          <w:trHeight w:val="85" w:hRule="atLeast"/>
        </w:trPr>
        <w:tc>
          <w:tcPr>
            <w:tcW w:w="142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ふりがな</w:t>
            </w:r>
          </w:p>
        </w:tc>
        <w:tc>
          <w:tcPr>
            <w:tcW w:w="815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</w:p>
        </w:tc>
      </w:tr>
      <w:tr>
        <w:trPr>
          <w:trHeight w:val="726" w:hRule="atLeast"/>
        </w:trPr>
        <w:tc>
          <w:tcPr>
            <w:tcW w:w="142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　　名</w:t>
            </w:r>
          </w:p>
        </w:tc>
        <w:tc>
          <w:tcPr>
            <w:tcW w:w="815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1262" w:hRule="atLeast"/>
        </w:trPr>
        <w:tc>
          <w:tcPr>
            <w:tcW w:w="142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　　所</w:t>
            </w:r>
          </w:p>
        </w:tc>
        <w:tc>
          <w:tcPr>
            <w:tcW w:w="815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　　　－　　　　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14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連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先</w:t>
            </w:r>
          </w:p>
        </w:tc>
        <w:tc>
          <w:tcPr>
            <w:tcW w:w="14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67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42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E-mail</w:t>
            </w:r>
          </w:p>
        </w:tc>
        <w:tc>
          <w:tcPr>
            <w:tcW w:w="67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142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815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電話番号・</w:t>
            </w:r>
            <w:r>
              <w:rPr>
                <w:rFonts w:hint="eastAsia" w:ascii="BIZ UDゴシック" w:hAnsi="BIZ UDゴシック" w:eastAsia="BIZ UDゴシック"/>
                <w:sz w:val="22"/>
              </w:rPr>
              <w:t>E-mail</w:t>
            </w:r>
            <w:r>
              <w:rPr>
                <w:rFonts w:hint="eastAsia" w:ascii="BIZ UDゴシック" w:hAnsi="BIZ UDゴシック" w:eastAsia="BIZ UDゴシック"/>
                <w:sz w:val="22"/>
              </w:rPr>
              <w:t>アドレスは、日中連絡が取れる連絡先をご記入ください。</w:t>
            </w:r>
          </w:p>
        </w:tc>
      </w:tr>
      <w:tr>
        <w:trPr>
          <w:trHeight w:val="1182" w:hRule="atLeast"/>
        </w:trPr>
        <w:tc>
          <w:tcPr>
            <w:tcW w:w="142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w w:val="95"/>
                <w:sz w:val="24"/>
              </w:rPr>
              <w:t>応募者が未成年の場合のみ</w:t>
            </w:r>
          </w:p>
        </w:tc>
        <w:tc>
          <w:tcPr>
            <w:tcW w:w="551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(</w:t>
            </w:r>
            <w:r>
              <w:rPr>
                <w:rFonts w:hint="eastAsia" w:ascii="BIZ UDゴシック" w:hAnsi="BIZ UDゴシック" w:eastAsia="BIZ UDゴシック"/>
                <w:sz w:val="20"/>
              </w:rPr>
              <w:t>保護者氏名</w:t>
            </w:r>
            <w:r>
              <w:rPr>
                <w:rFonts w:hint="eastAsia" w:ascii="BIZ UDゴシック" w:hAnsi="BIZ UDゴシック" w:eastAsia="BIZ UDゴシック"/>
                <w:sz w:val="20"/>
              </w:rPr>
              <w:t>)</w:t>
            </w:r>
          </w:p>
          <w:p>
            <w:pPr>
              <w:pStyle w:val="0"/>
              <w:spacing w:before="180" w:beforeLines="50" w:beforeAutospacing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</w:t>
            </w:r>
          </w:p>
        </w:tc>
        <w:tc>
          <w:tcPr>
            <w:tcW w:w="2638" w:type="dxa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応募に同意します</w:t>
            </w:r>
          </w:p>
        </w:tc>
      </w:tr>
    </w:tbl>
    <w:p>
      <w:pPr>
        <w:pStyle w:val="0"/>
        <w:spacing w:before="180" w:beforeLines="50" w:beforeAutospacing="0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応募の理由を教えてください（いずれかに</w:t>
      </w:r>
      <w:r>
        <w:rPr>
          <w:rFonts w:hint="default" w:ascii="ＭＳ ゴシック" w:hAnsi="ＭＳ ゴシック" w:eastAsia="ＭＳ ゴシック"/>
          <w:sz w:val="24"/>
        </w:rPr>
        <w:t>☑</w:t>
      </w:r>
      <w:r>
        <w:rPr>
          <w:rFonts w:hint="eastAsia" w:ascii="Segoe UI Emoji" w:hAnsi="Segoe UI Emoji" w:eastAsia="BIZ UDゴシック"/>
          <w:sz w:val="24"/>
        </w:rPr>
        <w:t>チェックを入れてください）。</w:t>
      </w:r>
    </w:p>
    <w:p>
      <w:pPr>
        <w:pStyle w:val="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Segoe UI Emoji" w:hAnsi="Segoe UI Emoji" w:eastAsia="BIZ UDゴシック"/>
          <w:sz w:val="24"/>
        </w:rPr>
        <w:t>　</w:t>
      </w:r>
      <w:r>
        <w:rPr>
          <w:rFonts w:hint="eastAsia" w:ascii="BIZ UDゴシック" w:hAnsi="BIZ UDゴシック" w:eastAsia="BIZ UDゴシック"/>
          <w:sz w:val="24"/>
        </w:rPr>
        <w:t>□市内在住　□市内在勤　□市内在学　□あきる野市を応援している　</w:t>
      </w:r>
    </w:p>
    <w:p>
      <w:pPr>
        <w:pStyle w:val="0"/>
        <w:ind w:firstLine="240" w:firstLineChars="1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□あきる野市にゆかりがある　□あきる野市に興味・関心がある</w:t>
      </w:r>
    </w:p>
    <w:p>
      <w:pPr>
        <w:pStyle w:val="0"/>
        <w:ind w:firstLine="240" w:firstLineChars="1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□その他（　　　　　　　　　　　　　　　　　　　　　　　　　　　　　　　　　）</w:t>
      </w:r>
    </w:p>
    <w:p>
      <w:pPr>
        <w:pStyle w:val="0"/>
        <w:spacing w:before="180" w:beforeLines="50" w:beforeAutospacing="0"/>
        <w:ind w:left="240" w:hanging="240" w:hangingChars="100"/>
        <w:jc w:val="left"/>
        <w:rPr>
          <w:rFonts w:hint="default" w:ascii="Segoe UI Emoji" w:hAnsi="Segoe UI Emoji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＊　</w:t>
      </w:r>
      <w:r>
        <w:rPr>
          <w:rFonts w:hint="eastAsia" w:ascii="BIZ UDゴシック" w:hAnsi="BIZ UDゴシック" w:eastAsia="BIZ UDゴシック"/>
          <w:spacing w:val="-6"/>
          <w:sz w:val="24"/>
        </w:rPr>
        <w:t>採用された場合には、採用作品を広報あきる野及び市ホームページ等で公表しますので、</w:t>
      </w:r>
      <w:r>
        <w:rPr>
          <w:rFonts w:hint="eastAsia" w:ascii="BIZ UDゴシック" w:hAnsi="BIZ UDゴシック" w:eastAsia="BIZ UDゴシック"/>
          <w:sz w:val="24"/>
        </w:rPr>
        <w:t>あらかじめご了承ください。また、採用者については、氏名及びお住いの地域（市区町村名まで）を公表することがあります。</w:t>
      </w:r>
    </w:p>
    <w:sectPr>
      <w:pgSz w:w="11906" w:h="16838"/>
      <w:pgMar w:top="567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BIZ UDゴシック">
    <w:panose1 w:val="00000000000000000000"/>
    <w:charset w:val="80"/>
    <w:family w:val="modern"/>
    <w:pitch w:val="fixed"/>
    <w:sig w:usb0="00000000" w:usb1="00000000" w:usb2="00000000" w:usb3="00000000" w:csb0="00020001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373</Characters>
  <Application>JUST Note</Application>
  <Lines>84</Lines>
  <Paragraphs>22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峯尾 秀隆</dc:creator>
  <cp:lastModifiedBy>大久保 丈治</cp:lastModifiedBy>
  <cp:lastPrinted>2024-03-25T11:40:00Z</cp:lastPrinted>
  <dcterms:created xsi:type="dcterms:W3CDTF">2024-03-25T09:56:00Z</dcterms:created>
  <dcterms:modified xsi:type="dcterms:W3CDTF">2024-08-08T23:33:00Z</dcterms:modified>
  <cp:revision>3</cp:revision>
</cp:coreProperties>
</file>