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 xml:space="preserve"> </w:t>
      </w:r>
      <w:r>
        <w:rPr>
          <w:rFonts w:hint="eastAsia"/>
        </w:rPr>
        <w:t>様式第１号（第５条関係）</w:t>
      </w:r>
    </w:p>
    <w:p>
      <w:pPr>
        <w:pStyle w:val="0"/>
        <w:jc w:val="right"/>
        <w:rPr>
          <w:rFonts w:hint="default"/>
        </w:rPr>
      </w:pPr>
      <w:r>
        <w:rPr>
          <w:rFonts w:hint="eastAsia"/>
        </w:rPr>
        <w:t>年　　月　　日</w:t>
      </w:r>
    </w:p>
    <w:p>
      <w:pPr>
        <w:pStyle w:val="0"/>
        <w:rPr>
          <w:rFonts w:hint="default"/>
        </w:rPr>
      </w:pPr>
      <w:r>
        <w:rPr>
          <w:rFonts w:hint="eastAsia"/>
        </w:rPr>
        <w:t>　あきる野市長　殿</w:t>
      </w:r>
    </w:p>
    <w:p>
      <w:pPr>
        <w:pStyle w:val="0"/>
        <w:rPr>
          <w:rFonts w:hint="default"/>
        </w:rPr>
      </w:pPr>
      <w:r>
        <w:rPr>
          <w:rFonts w:hint="eastAsia"/>
        </w:rPr>
        <w:t>　　　　　　　　　　　　　　　　　　申請者　</w:t>
      </w:r>
      <w:r>
        <w:rPr>
          <w:rFonts w:hint="eastAsia"/>
          <w:spacing w:val="500"/>
          <w:fitText w:val="900" w:id="1"/>
        </w:rPr>
        <w:t>住</w:t>
      </w:r>
      <w:r>
        <w:rPr>
          <w:rFonts w:hint="eastAsia"/>
          <w:fitText w:val="900" w:id="1"/>
        </w:rPr>
        <w:t>所</w:t>
      </w:r>
    </w:p>
    <w:p>
      <w:pPr>
        <w:pStyle w:val="0"/>
        <w:rPr>
          <w:rFonts w:hint="default"/>
        </w:rPr>
      </w:pPr>
      <w:r>
        <w:rPr>
          <w:rFonts w:hint="eastAsia"/>
        </w:rPr>
        <w:t>　　　　　　　　　　　　　　　　　　　　　　</w:t>
      </w:r>
      <w:r>
        <w:rPr>
          <w:rFonts w:hint="eastAsia"/>
          <w:spacing w:val="500"/>
          <w:fitText w:val="900" w:id="2"/>
        </w:rPr>
        <w:t>氏</w:t>
      </w:r>
      <w:r>
        <w:rPr>
          <w:rFonts w:hint="eastAsia"/>
          <w:fitText w:val="900" w:id="2"/>
        </w:rPr>
        <w:t>名</w:t>
      </w:r>
      <w:r>
        <w:rPr>
          <w:rFonts w:hint="eastAsia"/>
        </w:rPr>
        <w:t>　　　　　　　　　　　　㊞</w:t>
      </w:r>
    </w:p>
    <w:p>
      <w:pPr>
        <w:pStyle w:val="0"/>
        <w:rPr>
          <w:rFonts w:hint="default"/>
        </w:rPr>
      </w:pPr>
      <w:r>
        <w:rPr>
          <w:rFonts w:hint="eastAsia"/>
        </w:rPr>
        <w:t>　　　　　　　　　　　　　　　　　　　　　　</w:t>
      </w:r>
      <w:r>
        <w:rPr>
          <w:rFonts w:hint="eastAsia"/>
          <w:spacing w:val="33"/>
          <w:fitText w:val="900" w:id="3"/>
        </w:rPr>
        <w:t>電話番</w:t>
      </w:r>
      <w:r>
        <w:rPr>
          <w:rFonts w:hint="eastAsia"/>
          <w:spacing w:val="1"/>
          <w:fitText w:val="900" w:id="3"/>
        </w:rPr>
        <w:t>号</w:t>
      </w:r>
    </w:p>
    <w:p>
      <w:pPr>
        <w:pStyle w:val="0"/>
        <w:ind w:left="225" w:hanging="225" w:hangingChars="10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3000375</wp:posOffset>
                </wp:positionH>
                <wp:positionV relativeFrom="paragraph">
                  <wp:posOffset>0</wp:posOffset>
                </wp:positionV>
                <wp:extent cx="2571750" cy="458470"/>
                <wp:effectExtent l="635" t="635" r="29845" b="10795"/>
                <wp:wrapNone/>
                <wp:docPr id="1026" name="AutoShape 4"/>
                <a:graphic xmlns:a="http://schemas.openxmlformats.org/drawingml/2006/main">
                  <a:graphicData uri="http://schemas.microsoft.com/office/word/2010/wordprocessingShape">
                    <wps:wsp>
                      <wps:cNvPr id="1026" name="AutoShape 4"/>
                      <wps:cNvSpPr>
                        <a:spLocks noChangeArrowheads="1"/>
                      </wps:cNvSpPr>
                      <wps:spPr>
                        <a:xfrm>
                          <a:off x="0" y="0"/>
                          <a:ext cx="2571750" cy="458470"/>
                        </a:xfrm>
                        <a:prstGeom prst="bracketPair">
                          <a:avLst>
                            <a:gd name="adj" fmla="val 16667"/>
                          </a:avLst>
                        </a:prstGeom>
                        <a:noFill/>
                        <a:ln w="6350">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style="mso-wrap-distance-right:9pt;mso-wrap-distance-bottom:0pt;margin-top:0pt;mso-position-vertical-relative:text;mso-position-horizontal-relative:text;position:absolute;height:36.1pt;mso-wrap-distance-top:0pt;width:202.5pt;mso-wrap-distance-left:9pt;margin-left:236.25pt;z-index:2;" o:spid="_x0000_s1026" o:allowincell="t" o:allowoverlap="t" filled="f" stroked="t" strokecolor="#000000" strokeweight="0.5pt" o:spt="185" type="#_x0000_t185" adj="3600">
                <v:fill/>
                <v:stroke filltype="solid"/>
                <v:textbox style="layout-flow:horizontal;"/>
                <v:imagedata o:title=""/>
                <w10:wrap type="none" anchorx="text" anchory="text"/>
              </v:shape>
            </w:pict>
          </mc:Fallback>
        </mc:AlternateContent>
      </w:r>
      <w:r>
        <w:rPr>
          <w:rFonts w:hint="eastAsia"/>
        </w:rPr>
        <w:t>　　　　　　　　　　　　　　　　　　　　　　法人にあっては、名称、事務所又は</w:t>
      </w:r>
    </w:p>
    <w:p>
      <w:pPr>
        <w:pStyle w:val="0"/>
        <w:ind w:left="225" w:hanging="225" w:hangingChars="100"/>
        <w:rPr>
          <w:rFonts w:hint="default"/>
        </w:rPr>
      </w:pPr>
      <w:r>
        <w:rPr>
          <w:rFonts w:hint="eastAsia"/>
        </w:rPr>
        <w:t>　　　　　　　　　　　　　　　　　　　　　　事業所の所在地及び代表者の氏名</w:t>
      </w:r>
    </w:p>
    <w:p>
      <w:pPr>
        <w:pStyle w:val="0"/>
        <w:rPr>
          <w:rFonts w:hint="default"/>
        </w:rPr>
      </w:pPr>
    </w:p>
    <w:p>
      <w:pPr>
        <w:pStyle w:val="0"/>
        <w:jc w:val="center"/>
        <w:rPr>
          <w:rFonts w:hint="default"/>
        </w:rPr>
      </w:pPr>
      <w:r>
        <w:rPr>
          <w:rFonts w:hint="eastAsia"/>
        </w:rPr>
        <w:t>あきる野市キャッシュレス決済機器導入促進事業補助金交付申請書</w:t>
      </w:r>
      <w:bookmarkStart w:id="0" w:name="_GoBack"/>
      <w:bookmarkEnd w:id="0"/>
    </w:p>
    <w:p>
      <w:pPr>
        <w:pStyle w:val="0"/>
        <w:rPr>
          <w:rFonts w:hint="default"/>
        </w:rPr>
      </w:pPr>
    </w:p>
    <w:p>
      <w:pPr>
        <w:pStyle w:val="0"/>
        <w:rPr>
          <w:rFonts w:hint="default"/>
        </w:rPr>
      </w:pPr>
      <w:r>
        <w:rPr>
          <w:rFonts w:hint="eastAsia"/>
        </w:rPr>
        <w:t>　令和元年度あきる野市キャッシュレス決済機器導入促進事業補助金の交付について、あきる野市キャッシュレス決済機器導入促進事業補助金交付要綱第５条の規定により、関係書類を添えて下記のとおり申請します。</w:t>
      </w:r>
    </w:p>
    <w:p>
      <w:pPr>
        <w:pStyle w:val="0"/>
        <w:rPr>
          <w:rFonts w:hint="default"/>
        </w:rPr>
      </w:pPr>
      <w:r>
        <w:rPr>
          <w:rFonts w:hint="eastAsia"/>
        </w:rPr>
        <w:t>　なお、あきる野市キャッシュレス決済機器導入促進事業補助金に係る私の情報が、あきる野市キャッシュレス決済機器導入促進事業補助金の交付を行うために必要となる範囲内で、あきる野市及びキャッシュレス決済の加盟店契約業務を行う事業者において共有されることに同意します。</w:t>
      </w:r>
    </w:p>
    <w:p>
      <w:pPr>
        <w:pStyle w:val="0"/>
        <w:jc w:val="center"/>
        <w:rPr>
          <w:rFonts w:hint="default"/>
        </w:rPr>
      </w:pPr>
      <w:r>
        <w:rPr>
          <w:rFonts w:hint="eastAsia"/>
        </w:rPr>
        <w:t>記</w:t>
      </w:r>
    </w:p>
    <w:p>
      <w:pPr>
        <w:pStyle w:val="0"/>
        <w:rPr>
          <w:rFonts w:hint="default"/>
        </w:rPr>
      </w:pPr>
      <w:r>
        <w:rPr>
          <w:rFonts w:hint="eastAsia"/>
        </w:rPr>
        <w:t>１　補助金交付申請額　　　　　　　　　　　　　　　円</w:t>
      </w:r>
    </w:p>
    <w:p>
      <w:pPr>
        <w:pStyle w:val="0"/>
        <w:rPr>
          <w:rFonts w:hint="default"/>
        </w:rPr>
      </w:pPr>
      <w:r>
        <w:rPr>
          <w:rFonts w:hint="eastAsia"/>
        </w:rPr>
        <w:t>２　補助対象経費の見積額　　　　　　　　　　　　　円（消費税を除く。）</w:t>
      </w:r>
    </w:p>
    <w:p>
      <w:pPr>
        <w:pStyle w:val="0"/>
        <w:rPr>
          <w:rFonts w:hint="default"/>
        </w:rPr>
      </w:pPr>
      <w:r>
        <w:rPr>
          <w:rFonts w:hint="eastAsia"/>
        </w:rPr>
        <w:t>３　補助事業により導入するキャッシュレス決済機器</w:t>
      </w:r>
    </w:p>
    <w:p>
      <w:pPr>
        <w:pStyle w:val="0"/>
        <w:rPr>
          <w:rFonts w:hint="default"/>
        </w:rPr>
      </w:pPr>
      <w:r>
        <w:rPr>
          <w:rFonts w:hint="eastAsia"/>
        </w:rPr>
        <w:t>　　メーカー：</w:t>
      </w:r>
    </w:p>
    <w:p>
      <w:pPr>
        <w:pStyle w:val="0"/>
        <w:rPr>
          <w:rFonts w:hint="default"/>
        </w:rPr>
      </w:pPr>
      <w:r>
        <w:rPr>
          <w:rFonts w:hint="eastAsia"/>
        </w:rPr>
        <w:t>　　機器番号：</w:t>
      </w:r>
    </w:p>
    <w:p>
      <w:pPr>
        <w:pStyle w:val="0"/>
        <w:rPr>
          <w:rFonts w:hint="default"/>
        </w:rPr>
      </w:pPr>
      <w:r>
        <w:rPr>
          <w:rFonts w:hint="eastAsia"/>
        </w:rPr>
        <w:t>４　キャッシュレス決済機器を設置する店舗等の所在地</w:t>
      </w:r>
    </w:p>
    <w:p>
      <w:pPr>
        <w:pStyle w:val="0"/>
        <w:rPr>
          <w:rFonts w:hint="default"/>
        </w:rPr>
      </w:pPr>
      <w:r>
        <w:rPr>
          <w:rFonts w:hint="eastAsia"/>
        </w:rPr>
        <w:t>５　キャッシュレス決済機器の設置完了予定年月日　　　　　年　　月　　日</w:t>
      </w:r>
    </w:p>
    <w:p>
      <w:pPr>
        <w:pStyle w:val="0"/>
        <w:rPr>
          <w:rFonts w:hint="default"/>
        </w:rPr>
      </w:pPr>
      <w:r>
        <w:rPr>
          <w:rFonts w:hint="eastAsia"/>
        </w:rPr>
        <w:t>６　業種</w:t>
      </w:r>
    </w:p>
    <w:p>
      <w:pPr>
        <w:pStyle w:val="0"/>
        <w:rPr>
          <w:rFonts w:hint="default"/>
        </w:rPr>
      </w:pPr>
      <w:r>
        <w:rPr>
          <w:rFonts w:hint="eastAsia"/>
        </w:rPr>
        <w:t>７　添付書類</w:t>
      </w:r>
    </w:p>
    <w:p>
      <w:pPr>
        <w:pStyle w:val="0"/>
        <w:rPr>
          <w:rFonts w:hint="default"/>
        </w:rPr>
      </w:pPr>
      <w:r>
        <w:rPr>
          <w:rFonts w:hint="eastAsia"/>
        </w:rPr>
        <w:t>　（１）　補助対象経費が確認できる書類（見積書の写し等）</w:t>
      </w:r>
    </w:p>
    <w:p>
      <w:pPr>
        <w:pStyle w:val="0"/>
        <w:ind w:left="900" w:hanging="900" w:hangingChars="400"/>
        <w:rPr>
          <w:rFonts w:hint="default"/>
        </w:rPr>
      </w:pPr>
      <w:r>
        <w:rPr>
          <w:rFonts w:hint="eastAsia"/>
        </w:rPr>
        <w:t>　（２）　キャッシュレス決済機器を設置する店舗等が確認できる書類（当該店舗等の写真等）</w:t>
      </w:r>
    </w:p>
    <w:p>
      <w:pPr>
        <w:pStyle w:val="0"/>
        <w:rPr>
          <w:rFonts w:hint="default"/>
        </w:rPr>
      </w:pPr>
      <w:r>
        <w:rPr>
          <w:rFonts w:hint="eastAsia"/>
        </w:rPr>
        <w:t>　（３）　その他市長が必要と認める書類</w:t>
      </w:r>
    </w:p>
    <w:p>
      <w:pPr>
        <w:pStyle w:val="0"/>
        <w:ind w:left="225" w:hanging="225" w:hangingChars="100"/>
        <w:rPr>
          <w:rFonts w:hint="default"/>
        </w:rPr>
      </w:pPr>
    </w:p>
    <w:p>
      <w:pPr>
        <w:pStyle w:val="0"/>
        <w:ind w:left="225" w:hanging="225" w:hangingChars="100"/>
        <w:rPr>
          <w:rFonts w:hint="default"/>
        </w:rPr>
      </w:pPr>
      <w:r>
        <w:rPr>
          <w:rFonts w:hint="eastAsia"/>
        </w:rPr>
        <w:t>　　申請に係る審査をするため、私の納税状況について、市の公簿で確認することに同意します。</w:t>
      </w:r>
    </w:p>
    <w:p>
      <w:pPr>
        <w:pStyle w:val="0"/>
        <w:ind w:left="225" w:hanging="225" w:hangingChars="100"/>
        <w:rPr>
          <w:rFonts w:hint="default"/>
          <w:color w:val="000000"/>
        </w:rPr>
      </w:pPr>
      <w:r>
        <w:rPr>
          <w:rFonts w:hint="eastAsia"/>
          <w:color w:val="000000"/>
        </w:rPr>
        <w:t>　　　　　　年　　月　　日　　　　　　　　　　　　氏名　　　　　　　　　　　㊞</w:t>
      </w:r>
    </w:p>
    <w:p>
      <w:pPr>
        <w:pStyle w:val="0"/>
        <w:rPr>
          <w:rFonts w:hint="default"/>
        </w:rPr>
      </w:pPr>
    </w:p>
    <w:sectPr>
      <w:pgSz w:w="11906" w:h="16838"/>
      <w:pgMar w:top="1247" w:right="1191" w:bottom="1474" w:left="1474" w:header="851" w:footer="454" w:gutter="0"/>
      <w:cols w:space="720"/>
      <w:textDirection w:val="lrTb"/>
      <w:docGrid w:type="linesAndChars" w:linePitch="361" w:charSpace="51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5"/>
  <w:drawingGridVerticalSpacing w:val="361"/>
  <w:noPunctuationKerning/>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rPr>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rFonts w:ascii="ＭＳ 明朝" w:hAnsi="ＭＳ 明朝"/>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rPr>
      <w:rFonts w:ascii="ＭＳ 明朝" w:hAnsi="ＭＳ 明朝"/>
    </w:rPr>
  </w:style>
  <w:style w:type="character" w:styleId="23" w:customStyle="1">
    <w:name w:val="cm30"/>
    <w:next w:val="23"/>
    <w:link w:val="0"/>
    <w:uiPriority w:val="0"/>
    <w:rPr/>
  </w:style>
  <w:style w:type="character" w:styleId="24" w:customStyle="1">
    <w:name w:val="p34"/>
    <w:next w:val="24"/>
    <w:link w:val="0"/>
    <w:uiPriority w:val="0"/>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olidFill>
          <a:srgbClr val="FFFFFF"/>
        </a:solidFill>
        <a:ln w="6350">
          <a:solidFill>
            <a:srgbClr val="FF0000"/>
          </a:solidFill>
          <a:miter lim="800000"/>
          <a:headEnd/>
          <a:tailEnd/>
        </a:ln>
      </a:spPr>
      <a:bodyPr rot="0" vertOverflow="overflow" horzOverflow="overflow" wrap="square" lIns="0" tIns="8890" rIns="0" bIns="8890" anchor="t" anchorCtr="0" upright="1"/>
      <a:lst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301</TotalTime>
  <Pages>1</Pages>
  <Words>0</Words>
  <Characters>575</Characters>
  <Application>JUST Note</Application>
  <Lines>36</Lines>
  <Paragraphs>26</Paragraphs>
  <Company>東京都あきる野市</Company>
  <CharactersWithSpaces>792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大西 功英</dc:creator>
  <cp:lastModifiedBy>青柳　歩</cp:lastModifiedBy>
  <cp:lastPrinted>2022-03-29T05:24:54Z</cp:lastPrinted>
  <dcterms:created xsi:type="dcterms:W3CDTF">2016-10-31T04:58:00Z</dcterms:created>
  <dcterms:modified xsi:type="dcterms:W3CDTF">2022-03-29T05:26:29Z</dcterms:modified>
  <cp:revision>21</cp:revision>
</cp:coreProperties>
</file>