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様式第５号（第８条関係）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あきる野市長　殿</w:t>
      </w:r>
    </w:p>
    <w:p>
      <w:pPr>
        <w:pStyle w:val="0"/>
        <w:rPr>
          <w:rFonts w:hint="default"/>
        </w:rPr>
      </w:pPr>
    </w:p>
    <w:p>
      <w:pPr>
        <w:pStyle w:val="0"/>
        <w:rPr>
          <w:rFonts w:hint="default"/>
        </w:rPr>
      </w:pPr>
      <w:r>
        <w:rPr>
          <w:rFonts w:hint="eastAsia"/>
        </w:rPr>
        <w:t>　　　　　　　　　　　　　　　　　　　　　　</w:t>
      </w:r>
      <w:r>
        <w:rPr>
          <w:rFonts w:hint="eastAsia"/>
          <w:spacing w:val="500"/>
          <w:fitText w:val="900" w:id="1"/>
        </w:rPr>
        <w:t>住</w:t>
      </w:r>
      <w:r>
        <w:rPr>
          <w:rFonts w:hint="eastAsia"/>
          <w:fitText w:val="900" w:id="1"/>
        </w:rPr>
        <w:t>所</w:t>
      </w:r>
    </w:p>
    <w:p>
      <w:pPr>
        <w:pStyle w:val="0"/>
        <w:rPr>
          <w:rFonts w:hint="default"/>
        </w:rPr>
      </w:pPr>
      <w:r>
        <w:rPr>
          <w:rFonts w:hint="eastAsia"/>
        </w:rPr>
        <w:t>　　　　　　　　　　　　　　　　　　　　　　</w:t>
      </w:r>
      <w:r>
        <w:rPr>
          <w:rFonts w:hint="eastAsia"/>
          <w:spacing w:val="500"/>
          <w:fitText w:val="900" w:id="2"/>
        </w:rPr>
        <w:t>名</w:t>
      </w:r>
      <w:r>
        <w:rPr>
          <w:rFonts w:hint="eastAsia"/>
          <w:fitText w:val="900" w:id="2"/>
        </w:rPr>
        <w:t>称</w:t>
      </w:r>
    </w:p>
    <w:p>
      <w:pPr>
        <w:pStyle w:val="0"/>
        <w:rPr>
          <w:rFonts w:hint="default"/>
        </w:rPr>
      </w:pPr>
      <w:r>
        <w:rPr>
          <w:rFonts w:hint="eastAsia"/>
        </w:rPr>
        <w:t>　　　　　　　　　　　　　　　　　　　　　　代表者名　　　　　　　　　　　　</w:t>
      </w:r>
    </w:p>
    <w:p>
      <w:pPr>
        <w:pStyle w:val="0"/>
        <w:rPr>
          <w:rFonts w:hint="default"/>
        </w:rPr>
      </w:pPr>
      <w:r>
        <w:rPr>
          <w:rFonts w:hint="eastAsia"/>
        </w:rPr>
        <w:t>　　　　　　　　　　　　　　　　　　　　　　連絡担当者名</w:t>
      </w:r>
    </w:p>
    <w:p>
      <w:pPr>
        <w:pStyle w:val="0"/>
        <w:rPr>
          <w:rFonts w:hint="default"/>
        </w:rPr>
      </w:pPr>
      <w:r>
        <w:rPr>
          <w:rFonts w:hint="eastAsia"/>
        </w:rPr>
        <w:t>　　　　　　　　　　　　　　　　　　　　　　</w:t>
      </w:r>
      <w:r>
        <w:rPr>
          <w:rFonts w:hint="eastAsia"/>
          <w:spacing w:val="33"/>
          <w:fitText w:val="900" w:id="3"/>
        </w:rPr>
        <w:t>電話番</w:t>
      </w:r>
      <w:r>
        <w:rPr>
          <w:rFonts w:hint="eastAsia"/>
          <w:spacing w:val="1"/>
          <w:fitText w:val="900" w:id="3"/>
        </w:rPr>
        <w:t>号</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あきる野市商店街振興事業補助金実績報告書</w:t>
      </w:r>
    </w:p>
    <w:p>
      <w:pPr>
        <w:pStyle w:val="0"/>
        <w:rPr>
          <w:rFonts w:hint="default"/>
        </w:rPr>
      </w:pPr>
    </w:p>
    <w:p>
      <w:pPr>
        <w:pStyle w:val="0"/>
        <w:rPr>
          <w:rFonts w:hint="default"/>
        </w:rPr>
      </w:pPr>
    </w:p>
    <w:p>
      <w:pPr>
        <w:pStyle w:val="0"/>
        <w:rPr>
          <w:rFonts w:hint="default"/>
        </w:rPr>
      </w:pPr>
    </w:p>
    <w:p>
      <w:pPr>
        <w:pStyle w:val="0"/>
        <w:ind w:firstLine="225" w:firstLineChars="100"/>
        <w:rPr>
          <w:rFonts w:hint="default"/>
        </w:rPr>
      </w:pPr>
      <w:r>
        <w:rPr>
          <w:rFonts w:hint="eastAsia"/>
        </w:rPr>
        <w:t>令和　年　　月　　日付けあ商商収第　　　号で交付決定のあったあきる野市商店街振興事業補助金に係る事業が完了したので、あきる野市商店街振興事業補助金交付要綱第８条の規定により、関係書類を添えて下記のとおり報告します。</w:t>
      </w:r>
    </w:p>
    <w:p>
      <w:pPr>
        <w:pStyle w:val="0"/>
        <w:rPr>
          <w:rFonts w:hint="default"/>
        </w:rPr>
      </w:pPr>
    </w:p>
    <w:p>
      <w:pPr>
        <w:pStyle w:val="0"/>
        <w:jc w:val="center"/>
        <w:rPr>
          <w:rFonts w:hint="default"/>
        </w:rPr>
      </w:pPr>
      <w:r>
        <w:rPr>
          <w:rFonts w:hint="eastAsia"/>
        </w:rPr>
        <w:t>記</w:t>
      </w:r>
    </w:p>
    <w:p>
      <w:pPr>
        <w:pStyle w:val="0"/>
        <w:jc w:val="center"/>
        <w:rPr>
          <w:rFonts w:hint="default"/>
        </w:rPr>
      </w:pPr>
    </w:p>
    <w:p>
      <w:pPr>
        <w:pStyle w:val="0"/>
        <w:rPr>
          <w:rFonts w:hint="default"/>
        </w:rPr>
      </w:pPr>
      <w:r>
        <w:rPr>
          <w:rFonts w:hint="eastAsia"/>
        </w:rPr>
        <w:t>１　事業名</w:t>
      </w:r>
    </w:p>
    <w:p>
      <w:pPr>
        <w:pStyle w:val="0"/>
        <w:rPr>
          <w:rFonts w:hint="default"/>
        </w:rPr>
      </w:pPr>
    </w:p>
    <w:p>
      <w:pPr>
        <w:pStyle w:val="0"/>
        <w:rPr>
          <w:rFonts w:hint="default"/>
        </w:rPr>
      </w:pPr>
      <w:r>
        <w:rPr>
          <w:rFonts w:hint="eastAsia"/>
        </w:rPr>
        <w:t>２　事業の成果　別紙のとおり</w:t>
      </w:r>
    </w:p>
    <w:p>
      <w:pPr>
        <w:pStyle w:val="0"/>
        <w:rPr>
          <w:rFonts w:hint="default"/>
        </w:rPr>
      </w:pPr>
    </w:p>
    <w:p>
      <w:pPr>
        <w:pStyle w:val="0"/>
        <w:rPr>
          <w:rFonts w:hint="default"/>
        </w:rPr>
      </w:pPr>
      <w:r>
        <w:rPr>
          <w:rFonts w:hint="eastAsia"/>
        </w:rPr>
        <w:t>３　添付書類</w:t>
      </w:r>
    </w:p>
    <w:p>
      <w:pPr>
        <w:pStyle w:val="0"/>
        <w:rPr>
          <w:rFonts w:hint="default"/>
        </w:rPr>
      </w:pPr>
      <w:r>
        <w:rPr>
          <w:rFonts w:hint="eastAsia"/>
        </w:rPr>
        <w:t>　（１）　収支決算書　別添のとおり</w:t>
      </w:r>
    </w:p>
    <w:p>
      <w:pPr>
        <w:pStyle w:val="0"/>
        <w:rPr>
          <w:rFonts w:hint="default"/>
        </w:rPr>
      </w:pPr>
      <w:r>
        <w:rPr>
          <w:rFonts w:hint="eastAsia"/>
        </w:rPr>
        <w:t>　（２）　領収書の写し　別添</w:t>
      </w:r>
    </w:p>
    <w:p>
      <w:pPr>
        <w:pStyle w:val="0"/>
        <w:rPr>
          <w:rFonts w:hint="default"/>
        </w:rPr>
      </w:pPr>
      <w:r>
        <w:rPr>
          <w:rFonts w:hint="eastAsia"/>
        </w:rPr>
        <w:t>　（３）　その他市長が必要と認める書類</w:t>
      </w:r>
    </w:p>
    <w:p>
      <w:pPr>
        <w:pStyle w:val="0"/>
        <w:widowControl w:val="1"/>
        <w:jc w:val="left"/>
        <w:rPr>
          <w:rFonts w:hint="default"/>
        </w:rPr>
      </w:pPr>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Arial Unicode MS" w:hAnsi="Arial Unicode MS" w:eastAsia="Arial Unicode MS"/>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2</Pages>
  <Words>0</Words>
  <Characters>533</Characters>
  <Application>JUST Note</Application>
  <Lines>73</Lines>
  <Paragraphs>37</Paragraphs>
  <Company>東京都あきる野市</Company>
  <CharactersWithSpaces>835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喬則</dc:creator>
  <cp:lastModifiedBy>長谷川　汐音</cp:lastModifiedBy>
  <cp:lastPrinted>2021-10-22T09:30:46Z</cp:lastPrinted>
  <dcterms:created xsi:type="dcterms:W3CDTF">2018-05-16T03:59:00Z</dcterms:created>
  <dcterms:modified xsi:type="dcterms:W3CDTF">2025-06-02T07:55:48Z</dcterms:modified>
  <cp:revision>11</cp:revision>
</cp:coreProperties>
</file>