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法人等概要書</w:t>
      </w: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　年　　月　　日現在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7318"/>
      </w:tblGrid>
      <w:tr>
        <w:trPr>
          <w:trHeight w:val="286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フリガナ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5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27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法人等名称</w:t>
            </w:r>
          </w:p>
        </w:tc>
        <w:tc>
          <w:tcPr>
            <w:tcW w:w="73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27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〒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代表者氏名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設立年月日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資　本　金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　員　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従業員数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　名（うち正規雇用者　　　　　名）</w:t>
            </w:r>
          </w:p>
        </w:tc>
      </w:tr>
      <w:tr>
        <w:trPr>
          <w:trHeight w:val="347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主な事業内容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443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27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その他の活動</w:t>
            </w:r>
          </w:p>
          <w:p>
            <w:pPr>
              <w:pStyle w:val="16"/>
              <w:widowControl w:val="0"/>
              <w:snapToGrid w:val="0"/>
              <w:ind w:left="270" w:hanging="270" w:hangingChars="10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（子育て支援等に関する活動）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2</Pages>
  <Words>0</Words>
  <Characters>83</Characters>
  <Application>JUST Note</Application>
  <Lines>31</Lines>
  <Paragraphs>15</Paragraphs>
  <Company>町田市役所</Company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2020-08-30T02:14:56Z</cp:lastPrinted>
  <dcterms:created xsi:type="dcterms:W3CDTF">2016-09-02T01:29:00Z</dcterms:created>
  <dcterms:modified xsi:type="dcterms:W3CDTF">2025-09-30T07:37:21Z</dcterms:modified>
  <cp:revision>28</cp:revision>
</cp:coreProperties>
</file>