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様式第１３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質問書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6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6804"/>
      </w:tblGrid>
      <w:tr>
        <w:trPr/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質問者氏名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80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34"/>
      </w:tblGrid>
      <w:tr>
        <w:trPr/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（タイトル）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実施要領での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対応部分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0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19</Words>
  <Characters>112</Characters>
  <Application>JUST Note</Application>
  <Lines>1</Lines>
  <Paragraphs>1</Paragraphs>
  <Company>東京都あきる野市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2024-08-20T01:52:51Z</cp:lastPrinted>
  <dcterms:created xsi:type="dcterms:W3CDTF">2013-11-19T12:19:00Z</dcterms:created>
  <dcterms:modified xsi:type="dcterms:W3CDTF">2024-08-14T06:38:57Z</dcterms:modified>
  <cp:revision>6</cp:revision>
</cp:coreProperties>
</file>