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様式第４号（第１１条関係）</w:t>
      </w:r>
    </w:p>
    <w:p>
      <w:pPr>
        <w:pStyle w:val="0"/>
        <w:ind w:leftChars="0" w:hanging="223" w:hangingChars="99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月　　日</w:t>
      </w:r>
    </w:p>
    <w:p>
      <w:pPr>
        <w:pStyle w:val="0"/>
        <w:ind w:leftChars="0" w:hanging="223" w:hangingChars="99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あきる野市長　殿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申請者　</w:t>
      </w:r>
      <w:r>
        <w:rPr>
          <w:rFonts w:hint="eastAsia"/>
          <w:spacing w:val="500"/>
          <w:highlight w:val="none"/>
          <w:fitText w:val="900" w:id="1"/>
        </w:rPr>
        <w:t>住</w:t>
      </w:r>
      <w:r>
        <w:rPr>
          <w:rFonts w:hint="eastAsia"/>
          <w:highlight w:val="none"/>
          <w:fitText w:val="900" w:id="1"/>
        </w:rPr>
        <w:t>所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　　</w:t>
      </w:r>
      <w:r>
        <w:rPr>
          <w:rFonts w:hint="eastAsia"/>
          <w:spacing w:val="500"/>
          <w:highlight w:val="none"/>
          <w:fitText w:val="900" w:id="2"/>
        </w:rPr>
        <w:t>氏</w:t>
      </w:r>
      <w:r>
        <w:rPr>
          <w:rFonts w:hint="eastAsia"/>
          <w:highlight w:val="none"/>
          <w:fitText w:val="900" w:id="2"/>
        </w:rPr>
        <w:t>名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　　</w:t>
      </w:r>
      <w:r>
        <w:rPr>
          <w:rFonts w:hint="eastAsia"/>
          <w:spacing w:val="33"/>
          <w:highlight w:val="none"/>
          <w:fitText w:val="900" w:id="3"/>
        </w:rPr>
        <w:t>電話番</w:t>
      </w:r>
      <w:r>
        <w:rPr>
          <w:rFonts w:hint="eastAsia"/>
          <w:spacing w:val="1"/>
          <w:highlight w:val="none"/>
          <w:fitText w:val="900" w:id="3"/>
        </w:rPr>
        <w:t>号</w:t>
      </w:r>
    </w:p>
    <w:p>
      <w:pPr>
        <w:pStyle w:val="0"/>
        <w:ind w:leftChars="0" w:hanging="223" w:hangingChars="99"/>
        <w:jc w:val="left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あきる野市ナラ枯れ対策事業変更等承認申請書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　　　年　　月　　日付け　　　　第　号で交付決定のあったあきる野市ナラ枯れ対策事業について、</w:t>
      </w:r>
      <w:r>
        <w:rPr>
          <w:rFonts w:hint="eastAsia" w:ascii="Century" w:hAnsi="Century"/>
          <w:kern w:val="2"/>
          <w:sz w:val="20"/>
          <w:highlight w:val="none"/>
        </w:rPr>
        <w:t>内容の変更等（内容の変更・中止・廃止）</w:t>
      </w:r>
      <w:r>
        <w:rPr>
          <w:rFonts w:hint="eastAsia"/>
          <w:sz w:val="20"/>
          <w:highlight w:val="none"/>
        </w:rPr>
        <w:t>をしたいので、</w:t>
      </w:r>
      <w:r>
        <w:rPr>
          <w:rFonts w:hint="eastAsia"/>
          <w:color w:val="000000"/>
          <w:sz w:val="20"/>
          <w:highlight w:val="none"/>
        </w:rPr>
        <w:t>あきる野市ナラ枯れ対策事業補助金</w:t>
      </w:r>
      <w:r>
        <w:rPr>
          <w:rFonts w:hint="eastAsia"/>
          <w:sz w:val="20"/>
          <w:highlight w:val="none"/>
        </w:rPr>
        <w:t>交付要綱第１１条第１項の規定により、関係書類を添えて下記のとおり申請します。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21"/>
        <w:ind w:right="900" w:rightChars="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１　申請区分（該当する□にレ印を付けてください。）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内容の変更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中止　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廃止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２　補助事業の実施場所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３　対策の区分（該当する□にレ印を付けてください。）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□　防除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□　伐採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４　変更の内容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（１）　既交付決定額　　　　　　　　　　　円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（２）　変更交付申請額　　　　　　　　　　円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（３）　差引額　　　　　　　　　　　　　　円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５　内容の変更又は中止若しくは廃止の理由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６　添付書類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（１）　変更内容が分かる書類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（２）　変更後の収支予算書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（３）　その他市長が必要と認める書類</w:t>
      </w:r>
      <w:bookmarkStart w:id="0" w:name="_GoBack"/>
      <w:bookmarkEnd w:id="0"/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2240</TotalTime>
  <Pages>8</Pages>
  <Words>0</Words>
  <Characters>4231</Characters>
  <Application>JUST Note</Application>
  <Lines>2488</Lines>
  <Paragraphs>211</Paragraphs>
  <Company>東京都あきる野市</Company>
  <CharactersWithSpaces>5097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 和雄</cp:lastModifiedBy>
  <cp:lastPrinted>2023-02-24T05:01:18Z</cp:lastPrinted>
  <dcterms:created xsi:type="dcterms:W3CDTF">2014-01-16T08:14:00Z</dcterms:created>
  <dcterms:modified xsi:type="dcterms:W3CDTF">2023-03-15T07:30:07Z</dcterms:modified>
  <cp:revision>165</cp:revision>
</cp:coreProperties>
</file>