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0" w:firstLine="0" w:firstLineChars="0"/>
        <w:rPr>
          <w:rFonts w:hint="eastAsia"/>
          <w:color w:val="auto"/>
          <w:sz w:val="20"/>
          <w:highlight w:val="none"/>
        </w:rPr>
      </w:pPr>
      <w:r>
        <w:rPr>
          <w:rFonts w:hint="eastAsia"/>
          <w:color w:val="auto"/>
          <w:sz w:val="20"/>
          <w:highlight w:val="none"/>
        </w:rPr>
        <w:t>様式第１号（第６条関係）</w:t>
      </w:r>
    </w:p>
    <w:p>
      <w:pPr>
        <w:pStyle w:val="0"/>
        <w:spacing w:line="240" w:lineRule="auto"/>
        <w:ind w:left="0" w:firstLine="0" w:firstLineChars="0"/>
        <w:jc w:val="right"/>
        <w:rPr>
          <w:rFonts w:hint="eastAsia"/>
          <w:color w:val="auto"/>
          <w:sz w:val="20"/>
          <w:highlight w:val="none"/>
        </w:rPr>
      </w:pPr>
      <w:r>
        <w:rPr>
          <w:rFonts w:hint="eastAsia"/>
          <w:color w:val="auto"/>
          <w:sz w:val="20"/>
          <w:highlight w:val="none"/>
        </w:rPr>
        <w:t>年　　月　　日</w:t>
      </w:r>
    </w:p>
    <w:p>
      <w:pPr>
        <w:pStyle w:val="0"/>
        <w:spacing w:line="240" w:lineRule="auto"/>
        <w:ind w:left="0" w:firstLine="0" w:firstLineChars="0"/>
        <w:jc w:val="right"/>
        <w:rPr>
          <w:rFonts w:hint="eastAsia"/>
          <w:color w:val="auto"/>
          <w:sz w:val="20"/>
          <w:highlight w:val="none"/>
        </w:rPr>
      </w:pPr>
    </w:p>
    <w:p>
      <w:pPr>
        <w:pStyle w:val="0"/>
        <w:spacing w:line="240" w:lineRule="auto"/>
        <w:ind w:left="0" w:firstLine="0" w:firstLineChars="0"/>
        <w:rPr>
          <w:rFonts w:hint="eastAsia"/>
          <w:color w:val="auto"/>
          <w:sz w:val="20"/>
          <w:highlight w:val="none"/>
        </w:rPr>
      </w:pPr>
      <w:r>
        <w:rPr>
          <w:rFonts w:hint="eastAsia"/>
          <w:color w:val="auto"/>
          <w:sz w:val="20"/>
          <w:highlight w:val="none"/>
        </w:rPr>
        <w:t>　あきる野市長　殿</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rPr>
          <w:rFonts w:hint="eastAsia"/>
          <w:color w:val="auto"/>
          <w:highlight w:val="none"/>
        </w:rPr>
      </w:pPr>
      <w:r>
        <w:rPr>
          <w:rFonts w:hint="eastAsia"/>
          <w:color w:val="auto"/>
          <w:highlight w:val="none"/>
        </w:rPr>
        <w:t>　　　　　　　　　　　　　　　　　　申請者　</w:t>
      </w:r>
      <w:r>
        <w:rPr>
          <w:rFonts w:hint="eastAsia"/>
          <w:color w:val="auto"/>
          <w:spacing w:val="150"/>
          <w:highlight w:val="none"/>
          <w:fitText w:val="900" w:id="1"/>
        </w:rPr>
        <w:t>所在</w:t>
      </w:r>
      <w:r>
        <w:rPr>
          <w:rFonts w:hint="eastAsia"/>
          <w:color w:val="auto"/>
          <w:highlight w:val="none"/>
          <w:fitText w:val="900" w:id="1"/>
        </w:rPr>
        <w:t>地</w:t>
      </w: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500"/>
          <w:highlight w:val="none"/>
          <w:fitText w:val="900" w:id="2"/>
        </w:rPr>
        <w:t>名</w:t>
      </w:r>
      <w:r>
        <w:rPr>
          <w:rFonts w:hint="eastAsia"/>
          <w:color w:val="auto"/>
          <w:highlight w:val="none"/>
          <w:fitText w:val="900" w:id="2"/>
        </w:rPr>
        <w:t>称</w:t>
      </w: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33"/>
          <w:highlight w:val="none"/>
          <w:fitText w:val="900" w:id="3"/>
        </w:rPr>
        <w:t>代表者</w:t>
      </w:r>
      <w:r>
        <w:rPr>
          <w:rFonts w:hint="eastAsia"/>
          <w:color w:val="auto"/>
          <w:spacing w:val="1"/>
          <w:highlight w:val="none"/>
          <w:fitText w:val="900" w:id="3"/>
        </w:rPr>
        <w:t>名</w:t>
      </w: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33"/>
          <w:highlight w:val="none"/>
          <w:fitText w:val="900" w:id="4"/>
        </w:rPr>
        <w:t>電話番</w:t>
      </w:r>
      <w:r>
        <w:rPr>
          <w:rFonts w:hint="eastAsia"/>
          <w:color w:val="auto"/>
          <w:spacing w:val="1"/>
          <w:highlight w:val="none"/>
          <w:fitText w:val="900" w:id="4"/>
        </w:rPr>
        <w:t>号</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jc w:val="center"/>
        <w:rPr>
          <w:rFonts w:hint="eastAsia"/>
          <w:color w:val="auto"/>
          <w:sz w:val="20"/>
          <w:highlight w:val="none"/>
        </w:rPr>
      </w:pPr>
      <w:r>
        <w:rPr>
          <w:rFonts w:hint="eastAsia"/>
          <w:color w:val="auto"/>
          <w:sz w:val="20"/>
          <w:highlight w:val="none"/>
        </w:rPr>
        <w:t>あきる野市新規学卒者等介護従事者定着事業補助金交付申請書</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rPr>
          <w:rFonts w:hint="eastAsia"/>
          <w:color w:val="auto"/>
          <w:sz w:val="20"/>
          <w:highlight w:val="none"/>
        </w:rPr>
      </w:pPr>
      <w:r>
        <w:rPr>
          <w:rFonts w:hint="eastAsia"/>
          <w:color w:val="auto"/>
          <w:sz w:val="20"/>
          <w:highlight w:val="none"/>
        </w:rPr>
        <w:t>　あきる野市新規学卒者等介護従事者定着事業補助金の交付について、あきる野市新規学卒者等介護従事者定着事業補助金交付要綱第６条の規定により、関係書類を添えて下記のとおり申請します。</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jc w:val="center"/>
        <w:rPr>
          <w:rFonts w:hint="eastAsia"/>
          <w:color w:val="auto"/>
          <w:sz w:val="20"/>
          <w:highlight w:val="none"/>
        </w:rPr>
      </w:pPr>
      <w:r>
        <w:rPr>
          <w:rFonts w:hint="eastAsia"/>
          <w:color w:val="auto"/>
          <w:sz w:val="20"/>
          <w:highlight w:val="none"/>
        </w:rPr>
        <w:t>記</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rPr>
          <w:rFonts w:hint="eastAsia"/>
          <w:color w:val="auto"/>
          <w:sz w:val="20"/>
          <w:highlight w:val="none"/>
        </w:rPr>
      </w:pPr>
      <w:r>
        <w:rPr>
          <w:rFonts w:hint="eastAsia"/>
          <w:color w:val="auto"/>
          <w:sz w:val="20"/>
          <w:highlight w:val="none"/>
        </w:rPr>
        <w:t>１　補助金交付申請額　　　　　　　　　　　　円</w:t>
      </w:r>
    </w:p>
    <w:p>
      <w:pPr>
        <w:pStyle w:val="0"/>
        <w:spacing w:line="240" w:lineRule="auto"/>
        <w:ind w:left="0" w:firstLine="0" w:firstLineChars="0"/>
        <w:rPr>
          <w:rFonts w:hint="eastAsia"/>
          <w:color w:val="auto"/>
          <w:sz w:val="20"/>
          <w:highlight w:val="none"/>
        </w:rPr>
      </w:pPr>
    </w:p>
    <w:p>
      <w:pPr>
        <w:pStyle w:val="0"/>
        <w:spacing w:line="240" w:lineRule="auto"/>
        <w:ind w:left="0" w:firstLine="0" w:firstLineChars="0"/>
        <w:rPr>
          <w:rFonts w:hint="eastAsia"/>
          <w:color w:val="auto"/>
          <w:sz w:val="20"/>
          <w:highlight w:val="none"/>
        </w:rPr>
      </w:pPr>
      <w:r>
        <w:rPr>
          <w:rFonts w:hint="eastAsia"/>
          <w:color w:val="auto"/>
          <w:sz w:val="20"/>
          <w:highlight w:val="none"/>
        </w:rPr>
        <w:t>２　介護従事者として雇用した者</w:t>
      </w:r>
    </w:p>
    <w:tbl>
      <w:tblPr>
        <w:tblStyle w:val="25"/>
        <w:tblW w:w="8775" w:type="dxa"/>
        <w:tblInd w:w="445" w:type="dxa"/>
        <w:tblLayout w:type="fixed"/>
        <w:tblLook w:firstRow="1" w:lastRow="0" w:firstColumn="1" w:lastColumn="0" w:noHBand="0" w:noVBand="1" w:val="04A0"/>
      </w:tblPr>
      <w:tblGrid>
        <w:gridCol w:w="3375"/>
        <w:gridCol w:w="5400"/>
      </w:tblGrid>
      <w:tr>
        <w:trPr>
          <w:trHeight w:val="351" w:hRule="atLeast"/>
        </w:trPr>
        <w:tc>
          <w:tcPr>
            <w:tcW w:w="3375" w:type="dxa"/>
            <w:vAlign w:val="center"/>
          </w:tcPr>
          <w:p>
            <w:pPr>
              <w:pStyle w:val="0"/>
              <w:spacing w:line="240" w:lineRule="auto"/>
              <w:ind w:left="0" w:firstLine="0" w:firstLineChars="0"/>
              <w:jc w:val="center"/>
              <w:rPr>
                <w:rFonts w:hint="eastAsia"/>
                <w:color w:val="auto"/>
                <w:highlight w:val="none"/>
              </w:rPr>
            </w:pPr>
            <w:r>
              <w:rPr>
                <w:rFonts w:hint="eastAsia"/>
                <w:color w:val="auto"/>
                <w:spacing w:val="700"/>
                <w:highlight w:val="none"/>
                <w:fitText w:val="1100" w:id="5"/>
              </w:rPr>
              <w:t>氏</w:t>
            </w:r>
            <w:r>
              <w:rPr>
                <w:rFonts w:hint="eastAsia"/>
                <w:color w:val="auto"/>
                <w:highlight w:val="none"/>
                <w:fitText w:val="1100" w:id="5"/>
              </w:rPr>
              <w:t>名</w:t>
            </w:r>
          </w:p>
        </w:tc>
        <w:tc>
          <w:tcPr>
            <w:tcW w:w="5400" w:type="dxa"/>
            <w:vAlign w:val="center"/>
          </w:tcPr>
          <w:p>
            <w:pPr>
              <w:pStyle w:val="0"/>
              <w:spacing w:line="240" w:lineRule="auto"/>
              <w:ind w:left="0" w:firstLine="0" w:firstLineChars="0"/>
              <w:jc w:val="right"/>
              <w:rPr>
                <w:rFonts w:hint="eastAsia"/>
                <w:color w:val="auto"/>
                <w:highlight w:val="none"/>
              </w:rPr>
            </w:pPr>
          </w:p>
        </w:tc>
      </w:tr>
      <w:tr>
        <w:trPr>
          <w:trHeight w:val="351" w:hRule="atLeast"/>
        </w:trPr>
        <w:tc>
          <w:tcPr>
            <w:tcW w:w="3375" w:type="dxa"/>
            <w:vAlign w:val="center"/>
          </w:tcPr>
          <w:p>
            <w:pPr>
              <w:pStyle w:val="0"/>
              <w:spacing w:line="240" w:lineRule="auto"/>
              <w:ind w:left="0" w:firstLine="0" w:firstLineChars="0"/>
              <w:jc w:val="center"/>
              <w:rPr>
                <w:rFonts w:hint="eastAsia"/>
                <w:color w:val="auto"/>
                <w:highlight w:val="none"/>
              </w:rPr>
            </w:pPr>
            <w:r>
              <w:rPr>
                <w:rFonts w:hint="eastAsia"/>
                <w:color w:val="auto"/>
                <w:spacing w:val="700"/>
                <w:highlight w:val="none"/>
                <w:fitText w:val="1100" w:id="6"/>
              </w:rPr>
              <w:t>住</w:t>
            </w:r>
            <w:r>
              <w:rPr>
                <w:rFonts w:hint="eastAsia"/>
                <w:color w:val="auto"/>
                <w:highlight w:val="none"/>
                <w:fitText w:val="1100" w:id="6"/>
              </w:rPr>
              <w:t>所</w:t>
            </w:r>
          </w:p>
        </w:tc>
        <w:tc>
          <w:tcPr>
            <w:tcW w:w="5400" w:type="dxa"/>
            <w:vAlign w:val="center"/>
          </w:tcPr>
          <w:p>
            <w:pPr>
              <w:pStyle w:val="0"/>
              <w:spacing w:line="240" w:lineRule="auto"/>
              <w:ind w:left="0" w:firstLine="0" w:firstLineChars="0"/>
              <w:jc w:val="right"/>
              <w:rPr>
                <w:rFonts w:hint="eastAsia"/>
                <w:color w:val="auto"/>
                <w:highlight w:val="none"/>
              </w:rPr>
            </w:pPr>
          </w:p>
        </w:tc>
      </w:tr>
      <w:tr>
        <w:trPr>
          <w:trHeight w:val="351" w:hRule="atLeast"/>
        </w:trPr>
        <w:tc>
          <w:tcPr>
            <w:tcW w:w="3375" w:type="dxa"/>
            <w:vAlign w:val="center"/>
          </w:tcPr>
          <w:p>
            <w:pPr>
              <w:pStyle w:val="0"/>
              <w:spacing w:line="240" w:lineRule="auto"/>
              <w:ind w:left="0" w:firstLine="0" w:firstLineChars="0"/>
              <w:jc w:val="center"/>
              <w:rPr>
                <w:rFonts w:hint="eastAsia"/>
                <w:color w:val="auto"/>
                <w:highlight w:val="none"/>
              </w:rPr>
            </w:pPr>
            <w:r>
              <w:rPr>
                <w:rFonts w:hint="eastAsia"/>
                <w:color w:val="auto"/>
                <w:spacing w:val="25"/>
                <w:highlight w:val="none"/>
                <w:fitText w:val="1100" w:id="7"/>
              </w:rPr>
              <w:t>雇用年月</w:t>
            </w:r>
            <w:r>
              <w:rPr>
                <w:rFonts w:hint="eastAsia"/>
                <w:color w:val="auto"/>
                <w:highlight w:val="none"/>
                <w:fitText w:val="1100" w:id="7"/>
              </w:rPr>
              <w:t>日</w:t>
            </w:r>
          </w:p>
        </w:tc>
        <w:tc>
          <w:tcPr>
            <w:tcW w:w="5400" w:type="dxa"/>
            <w:vAlign w:val="center"/>
          </w:tcPr>
          <w:p>
            <w:pPr>
              <w:pStyle w:val="0"/>
              <w:spacing w:line="240" w:lineRule="auto"/>
              <w:ind w:left="0" w:firstLine="0" w:firstLineChars="0"/>
              <w:jc w:val="left"/>
              <w:rPr>
                <w:rFonts w:hint="eastAsia"/>
                <w:color w:val="auto"/>
                <w:highlight w:val="none"/>
              </w:rPr>
            </w:pPr>
            <w:r>
              <w:rPr>
                <w:rFonts w:hint="eastAsia"/>
                <w:color w:val="auto"/>
                <w:highlight w:val="none"/>
              </w:rPr>
              <w:t>　　　　　年　　月　　日</w:t>
            </w:r>
          </w:p>
        </w:tc>
      </w:tr>
      <w:tr>
        <w:trPr>
          <w:trHeight w:val="351" w:hRule="atLeast"/>
        </w:trPr>
        <w:tc>
          <w:tcPr>
            <w:tcW w:w="3375" w:type="dxa"/>
            <w:vAlign w:val="center"/>
          </w:tcPr>
          <w:p>
            <w:pPr>
              <w:pStyle w:val="0"/>
              <w:spacing w:line="240" w:lineRule="auto"/>
              <w:ind w:left="0" w:firstLine="0" w:firstLineChars="0"/>
              <w:jc w:val="both"/>
              <w:rPr>
                <w:rFonts w:hint="eastAsia"/>
                <w:color w:val="auto"/>
                <w:highlight w:val="none"/>
              </w:rPr>
            </w:pPr>
            <w:r>
              <w:rPr>
                <w:rFonts w:hint="eastAsia"/>
                <w:color w:val="auto"/>
                <w:highlight w:val="none"/>
              </w:rPr>
              <w:t>介護従事者としての経験（※）</w:t>
            </w:r>
          </w:p>
        </w:tc>
        <w:tc>
          <w:tcPr>
            <w:tcW w:w="5400" w:type="dxa"/>
            <w:vAlign w:val="center"/>
          </w:tcPr>
          <w:p>
            <w:pPr>
              <w:pStyle w:val="0"/>
              <w:spacing w:line="240" w:lineRule="auto"/>
              <w:ind w:left="0" w:firstLine="0" w:firstLineChars="0"/>
              <w:jc w:val="left"/>
              <w:rPr>
                <w:rFonts w:hint="eastAsia"/>
                <w:color w:val="auto"/>
                <w:highlight w:val="none"/>
              </w:rPr>
            </w:pPr>
            <w:r>
              <w:rPr>
                <w:rFonts w:hint="eastAsia"/>
                <w:color w:val="auto"/>
                <w:highlight w:val="none"/>
              </w:rPr>
              <w:t>□　あり　　　□　なし</w:t>
            </w:r>
          </w:p>
        </w:tc>
      </w:tr>
    </w:tbl>
    <w:p>
      <w:pPr>
        <w:pStyle w:val="0"/>
        <w:spacing w:line="240" w:lineRule="auto"/>
        <w:ind w:left="0" w:leftChars="0" w:firstLine="0" w:firstLineChars="0"/>
        <w:rPr>
          <w:rFonts w:hint="eastAsia"/>
          <w:color w:val="auto"/>
          <w:sz w:val="20"/>
          <w:highlight w:val="none"/>
        </w:rPr>
      </w:pPr>
      <w:r>
        <w:rPr>
          <w:rFonts w:hint="eastAsia"/>
          <w:color w:val="auto"/>
          <w:sz w:val="20"/>
          <w:highlight w:val="none"/>
        </w:rPr>
        <w:t>　※　該当する□にレ印を付けてください。</w:t>
      </w:r>
    </w:p>
    <w:p>
      <w:pPr>
        <w:pStyle w:val="0"/>
        <w:spacing w:line="240" w:lineRule="auto"/>
        <w:ind w:left="0" w:leftChars="0" w:firstLine="0" w:firstLineChars="0"/>
        <w:rPr>
          <w:rFonts w:hint="eastAsia"/>
          <w:color w:val="auto"/>
          <w:sz w:val="20"/>
          <w:highlight w:val="none"/>
        </w:rPr>
      </w:pPr>
    </w:p>
    <w:p>
      <w:pPr>
        <w:pStyle w:val="0"/>
        <w:spacing w:line="240" w:lineRule="auto"/>
        <w:ind w:left="0" w:firstLine="0" w:firstLineChars="0"/>
        <w:rPr>
          <w:rFonts w:hint="eastAsia"/>
          <w:color w:val="auto"/>
          <w:sz w:val="20"/>
          <w:highlight w:val="none"/>
        </w:rPr>
      </w:pPr>
      <w:r>
        <w:rPr>
          <w:rFonts w:hint="eastAsia"/>
          <w:color w:val="auto"/>
          <w:sz w:val="20"/>
          <w:highlight w:val="none"/>
        </w:rPr>
        <w:t>３　添付書類</w:t>
      </w:r>
    </w:p>
    <w:p>
      <w:pPr>
        <w:pStyle w:val="23"/>
        <w:ind w:firstLine="225" w:firstLineChars="100"/>
        <w:jc w:val="both"/>
        <w:rPr>
          <w:rFonts w:hint="eastAsia"/>
          <w:color w:val="auto"/>
          <w:sz w:val="20"/>
          <w:highlight w:val="none"/>
        </w:rPr>
      </w:pPr>
      <w:r>
        <w:rPr>
          <w:rFonts w:hint="eastAsia"/>
          <w:color w:val="auto"/>
          <w:sz w:val="20"/>
          <w:highlight w:val="none"/>
        </w:rPr>
        <w:t>（１）　雇用年月日が確認できる書類</w:t>
      </w:r>
    </w:p>
    <w:p>
      <w:pPr>
        <w:pStyle w:val="23"/>
        <w:spacing w:before="0" w:beforeLines="0" w:beforeAutospacing="0" w:after="0" w:afterLines="0" w:afterAutospacing="0"/>
        <w:ind w:left="900" w:leftChars="100" w:right="0" w:rightChars="0" w:hanging="675" w:hangingChars="300"/>
        <w:jc w:val="both"/>
        <w:rPr>
          <w:rFonts w:hint="eastAsia"/>
          <w:color w:val="auto"/>
          <w:sz w:val="20"/>
          <w:highlight w:val="none"/>
        </w:rPr>
      </w:pPr>
      <w:r>
        <w:rPr>
          <w:rFonts w:hint="eastAsia"/>
          <w:color w:val="auto"/>
          <w:sz w:val="20"/>
          <w:highlight w:val="none"/>
        </w:rPr>
        <w:t>（２）　３月以上継続して雇用していることが確認できる書類（当該年度の１月１日から３月３１日までの間に新たに雇用した場合にあっては、３月以上継続して雇用する旨の誓約書）</w:t>
      </w:r>
    </w:p>
    <w:p>
      <w:pPr>
        <w:pStyle w:val="23"/>
        <w:ind w:firstLine="225" w:firstLineChars="100"/>
        <w:jc w:val="both"/>
        <w:rPr>
          <w:rFonts w:hint="eastAsia"/>
          <w:color w:val="auto"/>
          <w:sz w:val="20"/>
          <w:highlight w:val="none"/>
        </w:rPr>
      </w:pPr>
      <w:r>
        <w:rPr>
          <w:rFonts w:hint="eastAsia"/>
          <w:color w:val="auto"/>
          <w:sz w:val="20"/>
          <w:highlight w:val="none"/>
        </w:rPr>
        <w:t>（３）　支度金の支給額が確認できる書類</w:t>
      </w:r>
    </w:p>
    <w:p>
      <w:pPr>
        <w:pStyle w:val="23"/>
        <w:ind w:firstLine="225" w:firstLineChars="100"/>
        <w:jc w:val="both"/>
        <w:rPr>
          <w:rFonts w:hint="eastAsia"/>
          <w:color w:val="auto"/>
          <w:sz w:val="20"/>
          <w:highlight w:val="none"/>
        </w:rPr>
      </w:pPr>
      <w:r>
        <w:rPr>
          <w:rFonts w:hint="eastAsia"/>
          <w:color w:val="auto"/>
          <w:sz w:val="20"/>
          <w:highlight w:val="none"/>
        </w:rPr>
        <w:t>（４）　過去の就業状況が確認できる書類</w:t>
      </w:r>
    </w:p>
    <w:p>
      <w:pPr>
        <w:pStyle w:val="23"/>
        <w:ind w:firstLine="225" w:firstLineChars="100"/>
        <w:jc w:val="both"/>
        <w:rPr>
          <w:rFonts w:hint="eastAsia"/>
          <w:color w:val="auto"/>
          <w:sz w:val="20"/>
          <w:highlight w:val="none"/>
        </w:rPr>
      </w:pPr>
      <w:r>
        <w:rPr>
          <w:rFonts w:hint="eastAsia"/>
          <w:color w:val="auto"/>
          <w:sz w:val="20"/>
          <w:highlight w:val="none"/>
        </w:rPr>
        <w:t>（５）　卒業年月日が確認できる書類（新規学卒者のみ）</w:t>
      </w:r>
    </w:p>
    <w:p>
      <w:pPr>
        <w:pStyle w:val="23"/>
        <w:ind w:firstLine="225" w:firstLineChars="100"/>
        <w:jc w:val="both"/>
        <w:rPr>
          <w:rFonts w:hint="eastAsia"/>
          <w:color w:val="auto"/>
          <w:sz w:val="20"/>
          <w:highlight w:val="none"/>
        </w:rPr>
      </w:pPr>
      <w:r>
        <w:rPr>
          <w:rFonts w:hint="eastAsia"/>
          <w:color w:val="auto"/>
          <w:sz w:val="20"/>
          <w:highlight w:val="none"/>
        </w:rPr>
        <w:t>（６）　在留資格が確認できる書類（外国人介護人材のみ）</w:t>
      </w:r>
    </w:p>
    <w:p>
      <w:pPr>
        <w:pStyle w:val="23"/>
        <w:ind w:firstLine="225" w:firstLineChars="100"/>
        <w:jc w:val="both"/>
        <w:rPr>
          <w:rFonts w:hint="eastAsia"/>
          <w:color w:val="auto"/>
          <w:sz w:val="20"/>
          <w:highlight w:val="none"/>
        </w:rPr>
      </w:pPr>
      <w:r>
        <w:rPr>
          <w:rFonts w:hint="eastAsia"/>
          <w:color w:val="auto"/>
          <w:sz w:val="20"/>
          <w:highlight w:val="none"/>
        </w:rPr>
        <w:t>（７）　転入したことが確認できる書類（ＵＩターン者のみ）</w:t>
      </w:r>
    </w:p>
    <w:p>
      <w:pPr>
        <w:pStyle w:val="23"/>
        <w:ind w:firstLine="225" w:firstLineChars="100"/>
        <w:jc w:val="both"/>
        <w:rPr>
          <w:rFonts w:hint="default"/>
          <w:color w:val="auto"/>
          <w:sz w:val="20"/>
          <w:highlight w:val="none"/>
        </w:rPr>
      </w:pPr>
      <w:r>
        <w:rPr>
          <w:rFonts w:hint="eastAsia"/>
          <w:color w:val="auto"/>
          <w:sz w:val="20"/>
          <w:highlight w:val="none"/>
        </w:rPr>
        <w:t>（８）　その他市長が必要と認める書類</w:t>
      </w:r>
    </w:p>
    <w:p>
      <w:pPr>
        <w:pStyle w:val="0"/>
        <w:spacing w:line="320" w:lineRule="exact"/>
        <w:rPr>
          <w:rFonts w:hint="default"/>
          <w:color w:val="auto"/>
          <w:sz w:val="20"/>
          <w:highlight w:val="none"/>
        </w:rPr>
      </w:pPr>
      <w:bookmarkStart w:id="0" w:name="_GoBack"/>
      <w:bookmarkEnd w:id="0"/>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ＭＳ 明朝" w:hAnsi="ＭＳ 明朝"/>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2280</TotalTime>
  <Pages>1</Pages>
  <Words>0</Words>
  <Characters>463</Characters>
  <Application>JUST Note</Application>
  <Lines>42</Lines>
  <Paragraphs>28</Paragraphs>
  <Company>東京都あきる野市</Company>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雅史</dc:creator>
  <cp:lastModifiedBy>水葉 雄紀</cp:lastModifiedBy>
  <cp:lastPrinted>2021-04-19T08:57:01Z</cp:lastPrinted>
  <dcterms:created xsi:type="dcterms:W3CDTF">2013-02-28T04:19:00Z</dcterms:created>
  <dcterms:modified xsi:type="dcterms:W3CDTF">2021-05-03T02:02:34Z</dcterms:modified>
  <cp:revision>362</cp:revision>
</cp:coreProperties>
</file>