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firstLine="0" w:firstLineChars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様式第３号（第６条関係）</w:t>
      </w:r>
    </w:p>
    <w:p>
      <w:pPr>
        <w:pStyle w:val="0"/>
        <w:ind w:left="0" w:firstLine="0" w:firstLineChars="0"/>
        <w:jc w:val="center"/>
        <w:rPr>
          <w:rFonts w:hint="default"/>
        </w:rPr>
      </w:pPr>
      <w:r>
        <w:rPr>
          <w:rFonts w:hint="eastAsia"/>
        </w:rPr>
        <w:t>あきる野市小規模等随意契約希望事業者登録変更・廃止届</w:t>
      </w:r>
    </w:p>
    <w:p>
      <w:pPr>
        <w:pStyle w:val="0"/>
        <w:ind w:left="0" w:firstLine="0" w:firstLineChars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あきる野市長　殿</w:t>
      </w:r>
    </w:p>
    <w:p>
      <w:pPr>
        <w:pStyle w:val="0"/>
        <w:ind w:left="0" w:firstLine="0" w:firstLineChars="0"/>
        <w:rPr>
          <w:rFonts w:hint="default"/>
        </w:rPr>
      </w:pPr>
    </w:p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　あきる野市小規模等随意契約希望事業者登録について、申請内容の変更・登録の廃止をしたいので、あきる野市小規模等随意契約希望事業者登録取扱要領第６条の規定により、必要書類を添えて次のとおり届け出ます。</w:t>
      </w:r>
    </w:p>
    <w:tbl>
      <w:tblPr>
        <w:tblStyle w:val="11"/>
        <w:tblW w:w="0" w:type="auto"/>
        <w:tblInd w:w="2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800"/>
        <w:gridCol w:w="7200"/>
      </w:tblGrid>
      <w:tr>
        <w:trPr>
          <w:trHeight w:val="709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01" w:hRule="atLeast"/>
        </w:trPr>
        <w:tc>
          <w:tcPr>
            <w:tcW w:w="18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72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0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801" w:hRule="atLeast"/>
        </w:trPr>
        <w:tc>
          <w:tcPr>
            <w:tcW w:w="18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代表者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役職及び氏名</w:t>
            </w:r>
          </w:p>
        </w:tc>
        <w:tc>
          <w:tcPr>
            <w:tcW w:w="720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</w:t>
            </w:r>
          </w:p>
        </w:tc>
      </w:tr>
    </w:tbl>
    <w:p>
      <w:pPr>
        <w:pStyle w:val="0"/>
        <w:spacing w:line="350" w:lineRule="exact"/>
        <w:ind w:left="0" w:firstLine="0" w:firstLineChars="0"/>
        <w:rPr>
          <w:rFonts w:hint="default"/>
        </w:rPr>
      </w:pPr>
      <w:r>
        <w:rPr>
          <w:rFonts w:hint="eastAsia"/>
        </w:rPr>
        <w:t>■変更事項</w:t>
      </w:r>
    </w:p>
    <w:tbl>
      <w:tblPr>
        <w:tblStyle w:val="11"/>
        <w:tblW w:w="0" w:type="auto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50"/>
        <w:gridCol w:w="2475"/>
        <w:gridCol w:w="3037"/>
        <w:gridCol w:w="3038"/>
      </w:tblGrid>
      <w:tr>
        <w:trPr>
          <w:trHeight w:val="358" w:hRule="atLeast"/>
        </w:trPr>
        <w:tc>
          <w:tcPr>
            <w:tcW w:w="29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変更年月日・変更事項</w:t>
            </w: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>
        <w:trPr>
          <w:trHeight w:val="5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45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531" w:hRule="atLeast"/>
        </w:trPr>
        <w:tc>
          <w:tcPr>
            <w:tcW w:w="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0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350" w:lineRule="exact"/>
        <w:ind w:left="0" w:firstLine="0" w:firstLineChars="0"/>
        <w:rPr>
          <w:rFonts w:hint="default"/>
        </w:rPr>
      </w:pPr>
      <w:r>
        <w:rPr>
          <w:rFonts w:hint="eastAsia"/>
        </w:rPr>
        <w:t>■廃止の理由</w:t>
      </w:r>
    </w:p>
    <w:tbl>
      <w:tblPr>
        <w:tblStyle w:val="11"/>
        <w:tblW w:w="0" w:type="auto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9000"/>
      </w:tblGrid>
      <w:tr>
        <w:trPr>
          <w:trHeight w:val="701" w:hRule="atLeast"/>
        </w:trPr>
        <w:tc>
          <w:tcPr>
            <w:tcW w:w="9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ind w:left="0" w:firstLine="0" w:firstLineChars="0"/>
        <w:rPr>
          <w:rFonts w:hint="default"/>
        </w:rPr>
      </w:pPr>
      <w:r>
        <w:rPr>
          <w:rFonts w:hint="eastAsia"/>
        </w:rPr>
        <w:t>備考</w:t>
      </w:r>
    </w:p>
    <w:p>
      <w:pPr>
        <w:pStyle w:val="0"/>
        <w:spacing w:line="240" w:lineRule="auto"/>
        <w:ind w:left="0" w:firstLine="0" w:firstLineChars="0"/>
        <w:rPr>
          <w:rFonts w:hint="default"/>
        </w:rPr>
      </w:pPr>
      <w:r>
        <w:rPr>
          <w:rFonts w:hint="eastAsia"/>
        </w:rPr>
        <w:t>　１　変更事項を確認できる書類（発行日から３か月以内のもの）を添付してください。</w:t>
      </w:r>
    </w:p>
    <w:p>
      <w:pPr>
        <w:pStyle w:val="0"/>
        <w:spacing w:line="240" w:lineRule="auto"/>
        <w:ind w:left="0" w:firstLine="0" w:firstLineChars="0"/>
        <w:rPr>
          <w:rFonts w:hint="default"/>
        </w:rPr>
      </w:pPr>
      <w:r>
        <w:rPr>
          <w:rFonts w:hint="eastAsia"/>
        </w:rPr>
        <w:t>　２　登録業種の変更又は追加はできません。</w:t>
      </w:r>
    </w:p>
    <w:p>
      <w:pPr>
        <w:pStyle w:val="0"/>
        <w:spacing w:line="350" w:lineRule="exact"/>
        <w:ind w:left="0" w:firstLine="0" w:firstLineChars="0"/>
        <w:rPr>
          <w:rFonts w:hint="default"/>
        </w:rPr>
      </w:pPr>
    </w:p>
    <w:tbl>
      <w:tblPr>
        <w:tblStyle w:val="11"/>
        <w:tblW w:w="0" w:type="auto"/>
        <w:tblInd w:w="3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125"/>
        <w:gridCol w:w="3150"/>
        <w:gridCol w:w="900"/>
        <w:gridCol w:w="900"/>
        <w:gridCol w:w="900"/>
        <w:gridCol w:w="2025"/>
      </w:tblGrid>
      <w:tr>
        <w:trPr>
          <w:trHeight w:val="440" w:hRule="atLeast"/>
        </w:trPr>
        <w:tc>
          <w:tcPr>
            <w:tcW w:w="6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受付（市で記入するので、何も記入しないでください。）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受付印</w:t>
            </w:r>
          </w:p>
        </w:tc>
        <w:tc>
          <w:tcPr>
            <w:tcW w:w="20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11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有効期間</w:t>
            </w: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日から</w:t>
            </w: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0" w:hRule="atLeast"/>
        </w:trPr>
        <w:tc>
          <w:tcPr>
            <w:tcW w:w="11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日まで</w:t>
            </w: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pacing w:line="20" w:lineRule="exact"/>
        <w:ind w:left="0" w:firstLine="0" w:firstLineChars="0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247" w:right="1191" w:bottom="1474" w:left="1474" w:header="851" w:footer="454" w:gutter="0"/>
      <w:pgNumType w:fmt="numberInDash"/>
      <w:cols w:space="720"/>
      <w:textDirection w:val="lrTb"/>
      <w:docGrid w:type="linesAndChars" w:linePitch="361" w:charSpace="51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 w:ascii="ＭＳ ゴシック" w:hAnsi="ＭＳ ゴシック" w:eastAsia="ＭＳ ゴシック"/>
      </w:rPr>
    </w:pPr>
  </w:p>
  <w:p>
    <w:pPr>
      <w:pStyle w:val="17"/>
      <w:jc w:val="center"/>
      <w:rPr>
        <w:rFonts w:hint="default"/>
        <w:color w:val="7F7F7F"/>
        <w:sz w:val="16"/>
      </w:rPr>
    </w:pPr>
    <w:r>
      <w:rPr>
        <w:rFonts w:hint="eastAsia"/>
        <w:color w:val="7F7F7F"/>
        <w:sz w:val="16"/>
      </w:rPr>
      <w:t>あきる野市小規模等随意契約希望事業者登録取扱要領</w: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sz w:val="18"/>
      </w:rPr>
    </w:pPr>
    <w:r>
      <w:rPr>
        <w:rFonts w:hint="eastAsia"/>
        <w:sz w:val="18"/>
        <w:bdr w:val="single" w:color="auto" w:sz="4" w:space="0"/>
      </w:rPr>
      <w:t xml:space="preserve"> 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5"/>
  <w:drawingGridHorizontalSpacing w:val="225"/>
  <w:drawingGridVerticalSpacing w:val="361"/>
  <w:noPunctuationKerning/>
  <w:hdrShapeDefaults>
    <o:shapelayout v:ext="edit"/>
  </w:hdrShapeDefaults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</w:rPr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next w:val="20"/>
    <w:link w:val="19"/>
    <w:uiPriority w:val="0"/>
    <w:rPr>
      <w:rFonts w:ascii="ＭＳ 明朝" w:hAnsi="ＭＳ 明朝"/>
    </w:rPr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next w:val="22"/>
    <w:link w:val="21"/>
    <w:uiPriority w:val="0"/>
    <w:rPr>
      <w:rFonts w:ascii="ＭＳ 明朝" w:hAnsi="ＭＳ 明朝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 w:customStyle="1">
    <w:name w:val="表（シンプル 1）"/>
    <w:basedOn w:val="11"/>
    <w:next w:val="2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794</TotalTime>
  <Pages>1</Pages>
  <Words>0</Words>
  <Characters>319</Characters>
  <Application>JUST Note</Application>
  <Lines>200</Lines>
  <Paragraphs>34</Paragraphs>
  <Company>東京都あきる野市</Company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藤田 貴耶</cp:lastModifiedBy>
  <cp:lastPrinted>2021-01-25T04:39:43Z</cp:lastPrinted>
  <dcterms:created xsi:type="dcterms:W3CDTF">2019-07-16T01:40:00Z</dcterms:created>
  <dcterms:modified xsi:type="dcterms:W3CDTF">2021-09-30T01:51:06Z</dcterms:modified>
  <cp:revision>6</cp:revision>
</cp:coreProperties>
</file>