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様式第５号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第１０条関係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bookmarkStart w:id="0" w:name="_GoBack"/>
      <w:bookmarkEnd w:id="0"/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spacing w:line="400" w:lineRule="exact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　　</w:t>
      </w:r>
    </w:p>
    <w:p>
      <w:pPr>
        <w:pStyle w:val="0"/>
        <w:spacing w:line="400" w:lineRule="exact"/>
        <w:jc w:val="both"/>
        <w:rPr>
          <w:rFonts w:hint="default"/>
          <w:sz w:val="24"/>
        </w:rPr>
      </w:pPr>
    </w:p>
    <w:p>
      <w:pPr>
        <w:pStyle w:val="0"/>
        <w:spacing w:before="120" w:beforeLines="0" w:beforeAutospacing="0" w:after="120" w:afterLines="0" w:afterAutospacing="0" w:line="400" w:lineRule="exact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あきる野市長　殿</w:t>
      </w:r>
    </w:p>
    <w:p>
      <w:pPr>
        <w:pStyle w:val="0"/>
        <w:spacing w:line="400" w:lineRule="exact"/>
        <w:jc w:val="both"/>
        <w:rPr>
          <w:rFonts w:hint="default"/>
          <w:sz w:val="24"/>
        </w:rPr>
      </w:pPr>
    </w:p>
    <w:p>
      <w:pPr>
        <w:pStyle w:val="0"/>
        <w:spacing w:line="400" w:lineRule="exact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クラブ名　　　　　　　　　　　　　</w:t>
      </w:r>
    </w:p>
    <w:p>
      <w:pPr>
        <w:pStyle w:val="0"/>
        <w:spacing w:line="400" w:lineRule="exact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spacing w:val="210"/>
          <w:kern w:val="2"/>
          <w:sz w:val="24"/>
        </w:rPr>
        <w:t>住</w:t>
      </w:r>
      <w:r>
        <w:rPr>
          <w:rFonts w:hint="eastAsia" w:ascii="ＭＳ 明朝" w:hAnsi="ＭＳ 明朝" w:eastAsia="ＭＳ 明朝"/>
          <w:kern w:val="2"/>
          <w:sz w:val="24"/>
        </w:rPr>
        <w:t>所　　　　　　　　　　　　　</w:t>
      </w:r>
    </w:p>
    <w:p>
      <w:pPr>
        <w:pStyle w:val="0"/>
        <w:spacing w:line="400" w:lineRule="exact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spacing w:val="210"/>
          <w:kern w:val="2"/>
          <w:sz w:val="24"/>
        </w:rPr>
        <w:t>会</w:t>
      </w:r>
      <w:r>
        <w:rPr>
          <w:rFonts w:hint="eastAsia" w:ascii="ＭＳ 明朝" w:hAnsi="ＭＳ 明朝" w:eastAsia="ＭＳ 明朝"/>
          <w:kern w:val="2"/>
          <w:sz w:val="24"/>
        </w:rPr>
        <w:t>長　　　　　　　　　　　　　</w:t>
      </w:r>
    </w:p>
    <w:p>
      <w:pPr>
        <w:pStyle w:val="0"/>
        <w:spacing w:line="400" w:lineRule="exact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電話番号　　　　　　　　　　　　　</w:t>
      </w:r>
    </w:p>
    <w:p>
      <w:pPr>
        <w:pStyle w:val="0"/>
        <w:spacing w:line="400" w:lineRule="exact"/>
        <w:jc w:val="both"/>
        <w:rPr>
          <w:rFonts w:hint="default"/>
          <w:sz w:val="24"/>
        </w:rPr>
      </w:pPr>
    </w:p>
    <w:p>
      <w:pPr>
        <w:pStyle w:val="0"/>
        <w:spacing w:before="120" w:beforeLines="0" w:beforeAutospacing="0" w:after="120" w:afterLines="0" w:afterAutospacing="0" w:line="400" w:lineRule="exact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あきる野市高齢者クラブ事業実績報告書</w:t>
      </w:r>
    </w:p>
    <w:p>
      <w:pPr>
        <w:pStyle w:val="0"/>
        <w:spacing w:line="400" w:lineRule="exact"/>
        <w:jc w:val="both"/>
        <w:rPr>
          <w:rFonts w:hint="default"/>
          <w:sz w:val="24"/>
        </w:rPr>
      </w:pPr>
    </w:p>
    <w:p>
      <w:pPr>
        <w:pStyle w:val="0"/>
        <w:spacing w:line="400" w:lineRule="exact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令和６年５月１０日付けあ健高収第１７１号で交付決定のあった高齢者クラブ事業について、下記の資料を添えて報告します。</w:t>
      </w:r>
    </w:p>
    <w:p>
      <w:pPr>
        <w:pStyle w:val="0"/>
        <w:spacing w:line="400" w:lineRule="exact"/>
        <w:jc w:val="both"/>
        <w:rPr>
          <w:rFonts w:hint="default"/>
          <w:sz w:val="24"/>
        </w:rPr>
      </w:pPr>
    </w:p>
    <w:p>
      <w:pPr>
        <w:pStyle w:val="0"/>
        <w:spacing w:before="120" w:beforeLines="0" w:beforeAutospacing="0" w:after="120" w:afterLines="0" w:afterAutospacing="0" w:line="400" w:lineRule="exact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spacing w:line="400" w:lineRule="exact"/>
        <w:jc w:val="both"/>
        <w:rPr>
          <w:rFonts w:hint="default"/>
          <w:sz w:val="24"/>
        </w:rPr>
      </w:pPr>
    </w:p>
    <w:p>
      <w:pPr>
        <w:pStyle w:val="0"/>
        <w:spacing w:line="400" w:lineRule="exact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１　事業報告書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別紙１</w:t>
      </w:r>
      <w:r>
        <w:rPr>
          <w:rFonts w:hint="eastAsia" w:ascii="ＭＳ 明朝" w:hAnsi="ＭＳ 明朝" w:eastAsia="ＭＳ 明朝"/>
          <w:kern w:val="2"/>
          <w:sz w:val="24"/>
        </w:rPr>
        <w:t>)</w:t>
      </w:r>
    </w:p>
    <w:p>
      <w:pPr>
        <w:pStyle w:val="0"/>
        <w:spacing w:line="400" w:lineRule="exact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２　内容別活動報告書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別紙２</w:t>
      </w:r>
      <w:r>
        <w:rPr>
          <w:rFonts w:hint="eastAsia" w:ascii="ＭＳ 明朝" w:hAnsi="ＭＳ 明朝" w:eastAsia="ＭＳ 明朝"/>
          <w:kern w:val="2"/>
          <w:sz w:val="24"/>
        </w:rPr>
        <w:t>)</w:t>
      </w:r>
    </w:p>
    <w:p>
      <w:pPr>
        <w:pStyle w:val="0"/>
        <w:spacing w:line="400" w:lineRule="exact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３　歳入歳出決算書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別紙３</w:t>
      </w:r>
      <w:r>
        <w:rPr>
          <w:rFonts w:hint="eastAsia" w:ascii="ＭＳ 明朝" w:hAnsi="ＭＳ 明朝" w:eastAsia="ＭＳ 明朝"/>
          <w:kern w:val="2"/>
          <w:sz w:val="24"/>
        </w:rPr>
        <w:t>)</w:t>
      </w:r>
    </w:p>
    <w:p>
      <w:pPr>
        <w:pStyle w:val="0"/>
        <w:spacing w:line="400" w:lineRule="exact"/>
        <w:jc w:val="both"/>
        <w:rPr>
          <w:rFonts w:hint="default"/>
          <w:sz w:val="24"/>
        </w:rPr>
      </w:pPr>
    </w:p>
    <w:p>
      <w:pPr>
        <w:pStyle w:val="0"/>
        <w:spacing w:line="400" w:lineRule="exact"/>
        <w:jc w:val="left"/>
        <w:rPr>
          <w:rFonts w:hint="default"/>
          <w:sz w:val="24"/>
        </w:rPr>
      </w:pPr>
      <w:r>
        <w:rPr>
          <w:rFonts w:hint="eastAsia"/>
        </w:rPr>
        <w:br w:type="page"/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様式第５号の別紙１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spacing w:val="262"/>
          <w:kern w:val="2"/>
          <w:sz w:val="24"/>
        </w:rPr>
        <w:t>事業報告</w:t>
      </w:r>
      <w:r>
        <w:rPr>
          <w:rFonts w:hint="eastAsia" w:ascii="ＭＳ 明朝" w:hAnsi="ＭＳ 明朝" w:eastAsia="ＭＳ 明朝"/>
          <w:kern w:val="2"/>
          <w:sz w:val="24"/>
        </w:rPr>
        <w:t>書</w:t>
      </w:r>
    </w:p>
    <w:p>
      <w:pPr>
        <w:pStyle w:val="0"/>
        <w:spacing w:before="120" w:beforeLines="0" w:beforeAutospacing="0" w:after="120" w:afterLines="0" w:afterAutospacing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クラブ名　　　　　　　　　　　　　</w:t>
      </w:r>
    </w:p>
    <w:tbl>
      <w:tblPr>
        <w:tblStyle w:val="11"/>
        <w:tblW w:w="0" w:type="auto"/>
        <w:jc w:val="left"/>
        <w:tblInd w:w="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40"/>
        <w:gridCol w:w="7656"/>
      </w:tblGrid>
      <w:tr>
        <w:trPr>
          <w:trHeight w:val="43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0" w:beforeLines="0" w:beforeAutospacing="0" w:after="200" w:afterLines="0" w:afterAutospacing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月</w:t>
            </w: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4"/>
              </w:rPr>
              <w:t>事業報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告</w:t>
            </w:r>
          </w:p>
        </w:tc>
      </w:tr>
      <w:tr>
        <w:trPr/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４</w:t>
            </w: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/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５</w:t>
            </w: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/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６</w:t>
            </w: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/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７</w:t>
            </w: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/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８</w:t>
            </w: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/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９</w:t>
            </w: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/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１０</w:t>
            </w: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/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１１</w:t>
            </w: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/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１２</w:t>
            </w: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/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1</w:t>
            </w: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/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２</w:t>
            </w: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/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３</w:t>
            </w: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trHeight w:val="1134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-600" w:right="-60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4"/>
              </w:rPr>
              <w:t>定例活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動</w:t>
            </w: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1134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-600" w:right="-60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4"/>
              </w:rPr>
              <w:t>摘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要</w:t>
            </w: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様式第５号の別紙２</w:t>
      </w:r>
    </w:p>
    <w:p>
      <w:pPr>
        <w:pStyle w:val="0"/>
        <w:spacing w:line="400" w:lineRule="exact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spacing w:val="105"/>
          <w:kern w:val="2"/>
          <w:sz w:val="24"/>
        </w:rPr>
        <w:t>内容別活動報告</w:t>
      </w:r>
      <w:r>
        <w:rPr>
          <w:rFonts w:hint="eastAsia" w:ascii="ＭＳ 明朝" w:hAnsi="ＭＳ 明朝" w:eastAsia="ＭＳ 明朝"/>
          <w:kern w:val="2"/>
          <w:sz w:val="24"/>
        </w:rPr>
        <w:t>書</w:t>
      </w:r>
    </w:p>
    <w:p>
      <w:pPr>
        <w:pStyle w:val="0"/>
        <w:spacing w:line="400" w:lineRule="exact"/>
        <w:jc w:val="center"/>
        <w:rPr>
          <w:rFonts w:hint="default"/>
          <w:sz w:val="24"/>
        </w:rPr>
      </w:pPr>
    </w:p>
    <w:p>
      <w:pPr>
        <w:pStyle w:val="0"/>
        <w:spacing w:line="400" w:lineRule="exact"/>
        <w:jc w:val="both"/>
        <w:rPr>
          <w:rFonts w:hint="default"/>
          <w:sz w:val="24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クラブ名　　　　　　　　　　</w:t>
      </w:r>
    </w:p>
    <w:p>
      <w:pPr>
        <w:pStyle w:val="0"/>
        <w:spacing w:line="400" w:lineRule="exact"/>
        <w:jc w:val="both"/>
        <w:rPr>
          <w:rFonts w:hint="default"/>
          <w:sz w:val="24"/>
          <w:u w:val="single" w:color="auto"/>
        </w:rPr>
      </w:pPr>
    </w:p>
    <w:p>
      <w:pPr>
        <w:pStyle w:val="0"/>
        <w:spacing w:line="400" w:lineRule="exact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１　年度末会員数　　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人</w:t>
      </w:r>
      <w:r>
        <w:rPr>
          <w:rFonts w:hint="eastAsia" w:ascii="ＭＳ 明朝" w:hAnsi="ＭＳ 明朝" w:eastAsia="ＭＳ 明朝"/>
          <w:kern w:val="2"/>
          <w:sz w:val="24"/>
        </w:rPr>
        <w:t>　　男性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人</w:t>
      </w:r>
      <w:r>
        <w:rPr>
          <w:rFonts w:hint="eastAsia" w:ascii="ＭＳ 明朝" w:hAnsi="ＭＳ 明朝" w:eastAsia="ＭＳ 明朝"/>
          <w:kern w:val="2"/>
          <w:sz w:val="24"/>
        </w:rPr>
        <w:t>　　女性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人</w:t>
      </w:r>
    </w:p>
    <w:p>
      <w:pPr>
        <w:pStyle w:val="0"/>
        <w:spacing w:line="400" w:lineRule="exact"/>
        <w:jc w:val="both"/>
        <w:rPr>
          <w:rFonts w:hint="default"/>
          <w:sz w:val="24"/>
        </w:rPr>
      </w:pPr>
    </w:p>
    <w:p>
      <w:pPr>
        <w:pStyle w:val="0"/>
        <w:spacing w:line="400" w:lineRule="exact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２　年間活動延月数　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月</w:t>
      </w:r>
    </w:p>
    <w:p>
      <w:pPr>
        <w:pStyle w:val="0"/>
        <w:spacing w:line="400" w:lineRule="exact"/>
        <w:jc w:val="both"/>
        <w:rPr>
          <w:rFonts w:hint="default"/>
          <w:sz w:val="24"/>
        </w:rPr>
      </w:pPr>
    </w:p>
    <w:tbl>
      <w:tblPr>
        <w:tblStyle w:val="11"/>
        <w:tblpPr w:leftFromText="0" w:rightFromText="0" w:topFromText="0" w:bottomFromText="0" w:vertAnchor="text" w:horzAnchor="margin" w:tblpX="-206" w:tblpY="490"/>
        <w:tblOverlap w:val="never"/>
        <w:tblW w:w="9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784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</w:tblGrid>
      <w:tr>
        <w:trPr>
          <w:cantSplit/>
          <w:trHeight w:val="487" w:hRule="atLeast"/>
        </w:trPr>
        <w:tc>
          <w:tcPr>
            <w:tcW w:w="784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8556" w:type="dxa"/>
            <w:gridSpan w:val="1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内　　　容　　　別　　　活　　　動　　　状　　　況</w:t>
            </w:r>
          </w:p>
        </w:tc>
      </w:tr>
      <w:tr>
        <w:trPr>
          <w:cantSplit/>
          <w:trHeight w:val="730" w:hRule="atLeast"/>
        </w:trPr>
        <w:tc>
          <w:tcPr>
            <w:tcW w:w="78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center"/>
              <w:rPr>
                <w:rFonts w:hint="eastAsia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社　　会</w:t>
            </w:r>
          </w:p>
          <w:p>
            <w:pPr>
              <w:pStyle w:val="19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奉仕活動</w:t>
            </w:r>
          </w:p>
        </w:tc>
        <w:tc>
          <w:tcPr>
            <w:tcW w:w="142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健　康　を</w:t>
            </w:r>
          </w:p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進める活動</w:t>
            </w:r>
          </w:p>
        </w:tc>
        <w:tc>
          <w:tcPr>
            <w:tcW w:w="142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生きがいを</w:t>
            </w:r>
          </w:p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高める活動</w:t>
            </w:r>
          </w:p>
        </w:tc>
        <w:tc>
          <w:tcPr>
            <w:tcW w:w="142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友愛活動</w:t>
            </w:r>
          </w:p>
        </w:tc>
        <w:tc>
          <w:tcPr>
            <w:tcW w:w="142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その他の</w:t>
            </w:r>
          </w:p>
          <w:p>
            <w:pPr>
              <w:pStyle w:val="19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社会活動</w:t>
            </w:r>
          </w:p>
        </w:tc>
        <w:tc>
          <w:tcPr>
            <w:tcW w:w="142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合　　計</w:t>
            </w:r>
          </w:p>
        </w:tc>
      </w:tr>
      <w:tr>
        <w:trPr>
          <w:cantSplit/>
          <w:trHeight w:val="472" w:hRule="atLeast"/>
        </w:trPr>
        <w:tc>
          <w:tcPr>
            <w:tcW w:w="78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回数</w:t>
            </w: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人員</w:t>
            </w: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回数</w:t>
            </w: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人員</w:t>
            </w: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回数</w:t>
            </w: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人員</w:t>
            </w: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回数</w:t>
            </w: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人員</w:t>
            </w: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回数</w:t>
            </w: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人員</w:t>
            </w:r>
          </w:p>
        </w:tc>
        <w:tc>
          <w:tcPr>
            <w:tcW w:w="713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回数</w:t>
            </w: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人員</w:t>
            </w: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４月</w:t>
            </w:r>
          </w:p>
        </w:tc>
        <w:tc>
          <w:tcPr>
            <w:tcW w:w="71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single" w:color="auto" w:sz="12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single" w:color="auto" w:sz="12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single" w:color="auto" w:sz="12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single" w:color="auto" w:sz="12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single" w:color="auto" w:sz="12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single" w:color="auto" w:sz="12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５月</w:t>
            </w: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６月</w:t>
            </w: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７月</w:t>
            </w: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８月</w:t>
            </w: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９月</w:t>
            </w: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10</w:t>
            </w: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11</w:t>
            </w: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12</w:t>
            </w: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１月</w:t>
            </w: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２月</w:t>
            </w: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３月</w:t>
            </w: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合計</w:t>
            </w:r>
          </w:p>
        </w:tc>
        <w:tc>
          <w:tcPr>
            <w:tcW w:w="71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13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spacing w:after="120" w:afterLines="0" w:afterAutospacing="0" w:line="400" w:lineRule="exact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月別活動状況</w:t>
      </w:r>
    </w:p>
    <w:p>
      <w:pPr>
        <w:pStyle w:val="0"/>
        <w:spacing w:after="120" w:afterLines="0" w:afterAutospacing="0" w:line="400" w:lineRule="exact"/>
        <w:jc w:val="both"/>
        <w:rPr>
          <w:rFonts w:hint="default"/>
          <w:sz w:val="24"/>
        </w:rPr>
      </w:pPr>
      <w:r>
        <w:rPr>
          <w:rFonts w:hint="eastAsia"/>
        </w:rPr>
        <w:br w:type="page"/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様式第５号の別紙３</w:t>
      </w:r>
    </w:p>
    <w:p>
      <w:pPr>
        <w:pStyle w:val="0"/>
        <w:spacing w:line="400" w:lineRule="exact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spacing w:val="140"/>
          <w:kern w:val="2"/>
          <w:sz w:val="24"/>
        </w:rPr>
        <w:t>歳入歳出決算</w:t>
      </w:r>
      <w:r>
        <w:rPr>
          <w:rFonts w:hint="eastAsia" w:ascii="ＭＳ 明朝" w:hAnsi="ＭＳ 明朝" w:eastAsia="ＭＳ 明朝"/>
          <w:kern w:val="2"/>
          <w:sz w:val="24"/>
        </w:rPr>
        <w:t>書</w:t>
      </w:r>
    </w:p>
    <w:p>
      <w:pPr>
        <w:pStyle w:val="0"/>
        <w:spacing w:line="400" w:lineRule="exact"/>
        <w:jc w:val="both"/>
        <w:rPr>
          <w:rFonts w:hint="default"/>
          <w:sz w:val="24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クラブ名　　　　　　　　　　</w:t>
      </w:r>
    </w:p>
    <w:p>
      <w:pPr>
        <w:pStyle w:val="0"/>
        <w:spacing w:line="400" w:lineRule="exact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pacing w:val="105"/>
          <w:kern w:val="2"/>
          <w:sz w:val="24"/>
        </w:rPr>
        <w:t>歳</w:t>
      </w:r>
      <w:r>
        <w:rPr>
          <w:rFonts w:hint="eastAsia" w:ascii="ＭＳ 明朝" w:hAnsi="ＭＳ 明朝" w:eastAsia="ＭＳ 明朝"/>
          <w:kern w:val="2"/>
          <w:sz w:val="24"/>
        </w:rPr>
        <w:t>入　　　　　　　　　　　　　　　　　　　　　　　　　　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単位：円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</w:rPr>
        <w:t>　</w:t>
      </w:r>
    </w:p>
    <w:tbl>
      <w:tblPr>
        <w:tblStyle w:val="11"/>
        <w:tblW w:w="0" w:type="auto"/>
        <w:jc w:val="left"/>
        <w:tblInd w:w="-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68"/>
        <w:gridCol w:w="1440"/>
        <w:gridCol w:w="1407"/>
        <w:gridCol w:w="1218"/>
        <w:gridCol w:w="3291"/>
      </w:tblGrid>
      <w:tr>
        <w:trPr>
          <w:cantSplit/>
          <w:trHeight w:val="140" w:hRule="atLeast"/>
        </w:trPr>
        <w:tc>
          <w:tcPr>
            <w:tcW w:w="25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40" w:beforeLines="0" w:beforeAutospacing="0" w:after="40" w:afterLines="0" w:afterAutospacing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4"/>
              </w:rPr>
              <w:t>科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目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予算額</w:t>
            </w:r>
          </w:p>
        </w:tc>
        <w:tc>
          <w:tcPr>
            <w:tcW w:w="140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決算額</w:t>
            </w:r>
          </w:p>
        </w:tc>
        <w:tc>
          <w:tcPr>
            <w:tcW w:w="121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比較増減</w:t>
            </w:r>
          </w:p>
        </w:tc>
        <w:tc>
          <w:tcPr>
            <w:tcW w:w="32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4"/>
              </w:rPr>
              <w:t>説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明</w:t>
            </w:r>
          </w:p>
        </w:tc>
      </w:tr>
      <w:tr>
        <w:trPr>
          <w:cantSplit/>
          <w:trHeight w:val="389" w:hRule="atLeast"/>
        </w:trPr>
        <w:tc>
          <w:tcPr>
            <w:tcW w:w="25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40" w:beforeLines="0" w:beforeAutospacing="0" w:after="40" w:afterLines="0" w:afterAutospacing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63"/>
                <w:kern w:val="2"/>
                <w:sz w:val="24"/>
              </w:rPr>
              <w:t>前年度繰越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金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40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2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32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25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40" w:beforeLines="0" w:beforeAutospacing="0" w:after="40" w:afterLines="0" w:afterAutospacing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175"/>
                <w:kern w:val="2"/>
                <w:sz w:val="24"/>
              </w:rPr>
              <w:t>市補助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25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40" w:beforeLines="0" w:beforeAutospacing="0" w:after="40" w:afterLines="0" w:afterAutospacing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735"/>
                <w:kern w:val="2"/>
                <w:sz w:val="24"/>
              </w:rPr>
              <w:t>会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費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25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40" w:beforeLines="0" w:beforeAutospacing="0" w:after="40" w:afterLines="0" w:afterAutospacing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4"/>
              </w:rPr>
              <w:t>寄附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25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40" w:beforeLines="0" w:beforeAutospacing="0" w:after="40" w:afterLines="0" w:afterAutospacing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4"/>
              </w:rPr>
              <w:t>諸収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415" w:hRule="atLeast"/>
        </w:trPr>
        <w:tc>
          <w:tcPr>
            <w:tcW w:w="25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40" w:beforeLines="0" w:beforeAutospacing="0" w:after="40" w:afterLines="0" w:afterAutospacing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4"/>
              </w:rPr>
              <w:t>合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pacing w:val="105"/>
          <w:kern w:val="2"/>
          <w:sz w:val="24"/>
        </w:rPr>
        <w:t>歳</w:t>
      </w:r>
      <w:r>
        <w:rPr>
          <w:rFonts w:hint="eastAsia" w:ascii="ＭＳ 明朝" w:hAnsi="ＭＳ 明朝" w:eastAsia="ＭＳ 明朝"/>
          <w:kern w:val="2"/>
          <w:sz w:val="24"/>
        </w:rPr>
        <w:t>出</w:t>
      </w:r>
    </w:p>
    <w:tbl>
      <w:tblPr>
        <w:tblStyle w:val="11"/>
        <w:tblW w:w="9970" w:type="dxa"/>
        <w:jc w:val="left"/>
        <w:tblInd w:w="-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62"/>
        <w:gridCol w:w="2252"/>
        <w:gridCol w:w="1437"/>
        <w:gridCol w:w="1425"/>
        <w:gridCol w:w="1200"/>
        <w:gridCol w:w="3294"/>
      </w:tblGrid>
      <w:tr>
        <w:trPr/>
        <w:tc>
          <w:tcPr>
            <w:tcW w:w="3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科　　　　　目</w:t>
            </w:r>
          </w:p>
        </w:tc>
        <w:tc>
          <w:tcPr>
            <w:tcW w:w="143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予算額</w:t>
            </w:r>
          </w:p>
        </w:tc>
        <w:tc>
          <w:tcPr>
            <w:tcW w:w="142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決算額</w:t>
            </w:r>
          </w:p>
        </w:tc>
        <w:tc>
          <w:tcPr>
            <w:tcW w:w="120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比較増減</w:t>
            </w:r>
          </w:p>
        </w:tc>
        <w:tc>
          <w:tcPr>
            <w:tcW w:w="329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ind w:firstLine="240" w:firstLineChars="10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30"/>
                <w:fitText w:val="1440" w:id="1"/>
              </w:rPr>
              <w:t>説　　　</w:t>
            </w:r>
            <w:r>
              <w:rPr>
                <w:rFonts w:hint="eastAsia" w:ascii="ＭＳ 明朝" w:hAnsi="ＭＳ 明朝"/>
                <w:fitText w:val="1440" w:id="1"/>
              </w:rPr>
              <w:t>明</w:t>
            </w:r>
          </w:p>
        </w:tc>
      </w:tr>
      <w:tr>
        <w:trPr>
          <w:trHeight w:val="368" w:hRule="atLeast"/>
        </w:trPr>
        <w:tc>
          <w:tcPr>
            <w:tcW w:w="36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補助金対象</w:t>
            </w:r>
          </w:p>
        </w:tc>
        <w:tc>
          <w:tcPr>
            <w:tcW w:w="225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52"/>
                <w:kern w:val="0"/>
                <w:sz w:val="21"/>
                <w:fitText w:val="2100" w:id="2"/>
              </w:rPr>
              <w:t>社会奉仕活動</w:t>
            </w:r>
            <w:r>
              <w:rPr>
                <w:rFonts w:hint="eastAsia" w:ascii="ＭＳ 明朝" w:hAnsi="ＭＳ 明朝"/>
                <w:spacing w:val="3"/>
                <w:kern w:val="0"/>
                <w:sz w:val="21"/>
                <w:fitText w:val="2100" w:id="2"/>
              </w:rPr>
              <w:t>費</w:t>
            </w:r>
          </w:p>
        </w:tc>
        <w:tc>
          <w:tcPr>
            <w:tcW w:w="143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142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12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329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</w:tr>
      <w:tr>
        <w:trPr>
          <w:trHeight w:val="375" w:hRule="atLeast"/>
        </w:trPr>
        <w:tc>
          <w:tcPr>
            <w:tcW w:w="3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snapToGrid w:val="0"/>
              <w:spacing w:line="240" w:lineRule="atLeast"/>
              <w:jc w:val="both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13"/>
                <w:kern w:val="0"/>
                <w:sz w:val="21"/>
                <w:fitText w:val="2100" w:id="3"/>
              </w:rPr>
              <w:t>健康を進める活動</w:t>
            </w:r>
            <w:r>
              <w:rPr>
                <w:rFonts w:hint="eastAsia" w:ascii="ＭＳ 明朝" w:hAnsi="ＭＳ 明朝"/>
                <w:spacing w:val="1"/>
                <w:kern w:val="0"/>
                <w:sz w:val="21"/>
                <w:fitText w:val="2100" w:id="3"/>
              </w:rPr>
              <w:t>費</w:t>
            </w: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1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32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</w:tr>
      <w:tr>
        <w:trPr>
          <w:trHeight w:val="405" w:hRule="atLeast"/>
        </w:trPr>
        <w:tc>
          <w:tcPr>
            <w:tcW w:w="3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6"/>
                <w:kern w:val="0"/>
                <w:sz w:val="18"/>
                <w:fitText w:val="2100" w:id="4"/>
              </w:rPr>
              <w:t>生きがいを高める活動</w:t>
            </w:r>
            <w:r>
              <w:rPr>
                <w:rFonts w:hint="eastAsia" w:ascii="ＭＳ 明朝" w:hAnsi="ＭＳ 明朝"/>
                <w:kern w:val="0"/>
                <w:sz w:val="18"/>
                <w:fitText w:val="2100" w:id="4"/>
              </w:rPr>
              <w:t>費</w:t>
            </w: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1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32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</w:tr>
      <w:tr>
        <w:trPr>
          <w:trHeight w:val="345" w:hRule="atLeast"/>
        </w:trPr>
        <w:tc>
          <w:tcPr>
            <w:tcW w:w="3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12"/>
                <w:kern w:val="0"/>
                <w:fitText w:val="2100" w:id="5"/>
              </w:rPr>
              <w:t>友愛活動</w:t>
            </w:r>
            <w:r>
              <w:rPr>
                <w:rFonts w:hint="eastAsia" w:ascii="ＭＳ 明朝" w:hAnsi="ＭＳ 明朝"/>
                <w:spacing w:val="2"/>
                <w:kern w:val="0"/>
                <w:fitText w:val="2100" w:id="5"/>
              </w:rPr>
              <w:t>費</w:t>
            </w: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1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32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</w:tr>
      <w:tr>
        <w:trPr>
          <w:trHeight w:val="360" w:hRule="atLeast"/>
        </w:trPr>
        <w:tc>
          <w:tcPr>
            <w:tcW w:w="36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kern w:val="0"/>
                <w:sz w:val="21"/>
              </w:rPr>
            </w:pPr>
            <w:r>
              <w:rPr>
                <w:rFonts w:hint="eastAsia" w:ascii="ＭＳ 明朝" w:hAnsi="ＭＳ 明朝"/>
                <w:spacing w:val="13"/>
                <w:kern w:val="0"/>
                <w:sz w:val="21"/>
                <w:fitText w:val="2100" w:id="6"/>
              </w:rPr>
              <w:t>その他の社会活動</w:t>
            </w:r>
            <w:r>
              <w:rPr>
                <w:rFonts w:hint="eastAsia" w:ascii="ＭＳ 明朝" w:hAnsi="ＭＳ 明朝"/>
                <w:spacing w:val="1"/>
                <w:kern w:val="0"/>
                <w:sz w:val="21"/>
                <w:fitText w:val="2100" w:id="6"/>
              </w:rPr>
              <w:t>費</w:t>
            </w: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142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329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</w:tr>
      <w:tr>
        <w:trPr/>
        <w:tc>
          <w:tcPr>
            <w:tcW w:w="36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小　　　　　計</w:t>
            </w:r>
          </w:p>
        </w:tc>
        <w:tc>
          <w:tcPr>
            <w:tcW w:w="143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231140</wp:posOffset>
                      </wp:positionV>
                      <wp:extent cx="0" cy="0"/>
                      <wp:effectExtent l="0" t="0" r="29210" b="10160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5.65pt;mso-wrap-distance-bottom:0pt;mso-position-vertical-relative:text;mso-position-horizontal-relative:text;position:absolute;mso-wrap-distance-left:5.65pt;z-index:2;" o:spid="_x0000_s1026" o:allowincell="t" o:allowoverlap="t" filled="f" stroked="t" strokecolor="#000000" strokeweight="0.75pt" o:spt="20" from="-4.95pt,18.2pt" to="-4.95pt,18.2pt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142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120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329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</w:tr>
      <w:tr>
        <w:trPr>
          <w:trHeight w:val="359" w:hRule="atLeast"/>
        </w:trPr>
        <w:tc>
          <w:tcPr>
            <w:tcW w:w="36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補助金返還額</w:t>
            </w:r>
          </w:p>
        </w:tc>
        <w:tc>
          <w:tcPr>
            <w:tcW w:w="143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-18415</wp:posOffset>
                      </wp:positionV>
                      <wp:extent cx="912495" cy="25590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912495" cy="255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5.65pt;mso-wrap-distance-bottom:0pt;mso-position-vertical-relative:text;mso-position-horizontal-relative:text;position:absolute;mso-wrap-distance-left:5.65pt;z-index:3;" o:spid="_x0000_s1027" o:allowincell="t" o:allowoverlap="t" filled="f" stroked="t" strokecolor="#000000" strokeweight="0.75pt" o:spt="20" from="-4.95pt,-1.4500000000000002pt" to="66.900000000000006pt,18.7pt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142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-18415</wp:posOffset>
                      </wp:positionV>
                      <wp:extent cx="794385" cy="255905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794385" cy="255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5.65pt;mso-wrap-distance-bottom:0pt;mso-position-vertical-relative:text;mso-position-horizontal-relative:text;position:absolute;mso-wrap-distance-left:5.65pt;z-index:4;" o:spid="_x0000_s1028" o:allowincell="t" o:allowoverlap="t" filled="f" stroked="t" strokecolor="#000000" strokeweight="0.75pt" o:spt="20" from="63.400000000000006pt,-1.4500000000000002pt" to="125.95pt,18.7pt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12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29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368" w:hRule="atLeast"/>
        </w:trPr>
        <w:tc>
          <w:tcPr>
            <w:tcW w:w="36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補助金対象外</w:t>
            </w:r>
          </w:p>
        </w:tc>
        <w:tc>
          <w:tcPr>
            <w:tcW w:w="225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345"/>
                <w:kern w:val="0"/>
                <w:fitText w:val="2100" w:id="7"/>
              </w:rPr>
              <w:t>需用</w:t>
            </w:r>
            <w:r>
              <w:rPr>
                <w:rFonts w:hint="eastAsia" w:ascii="ＭＳ 明朝" w:hAnsi="ＭＳ 明朝"/>
                <w:kern w:val="0"/>
                <w:fitText w:val="2100" w:id="7"/>
              </w:rPr>
              <w:t>費</w:t>
            </w:r>
          </w:p>
        </w:tc>
        <w:tc>
          <w:tcPr>
            <w:tcW w:w="143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142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12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329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</w:tr>
      <w:tr>
        <w:trPr/>
        <w:tc>
          <w:tcPr>
            <w:tcW w:w="3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345"/>
                <w:kern w:val="0"/>
                <w:fitText w:val="2100" w:id="8"/>
              </w:rPr>
              <w:t>交際</w:t>
            </w:r>
            <w:r>
              <w:rPr>
                <w:rFonts w:hint="eastAsia" w:ascii="ＭＳ 明朝" w:hAnsi="ＭＳ 明朝"/>
                <w:kern w:val="0"/>
                <w:fitText w:val="2100" w:id="8"/>
              </w:rPr>
              <w:t>費</w:t>
            </w: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1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32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</w:tr>
      <w:tr>
        <w:trPr/>
        <w:tc>
          <w:tcPr>
            <w:tcW w:w="3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345"/>
                <w:kern w:val="0"/>
                <w:fitText w:val="2100" w:id="9"/>
              </w:rPr>
              <w:t>慶弔</w:t>
            </w:r>
            <w:r>
              <w:rPr>
                <w:rFonts w:hint="eastAsia" w:ascii="ＭＳ 明朝" w:hAnsi="ＭＳ 明朝"/>
                <w:kern w:val="0"/>
                <w:fitText w:val="2100" w:id="9"/>
              </w:rPr>
              <w:t>費</w:t>
            </w: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1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32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</w:tr>
      <w:tr>
        <w:trPr/>
        <w:tc>
          <w:tcPr>
            <w:tcW w:w="3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345"/>
                <w:kern w:val="0"/>
                <w:fitText w:val="2100" w:id="10"/>
              </w:rPr>
              <w:t>食料</w:t>
            </w:r>
            <w:r>
              <w:rPr>
                <w:rFonts w:hint="eastAsia" w:ascii="ＭＳ 明朝" w:hAnsi="ＭＳ 明朝"/>
                <w:kern w:val="0"/>
                <w:fitText w:val="2100" w:id="10"/>
              </w:rPr>
              <w:t>費</w:t>
            </w: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1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32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</w:tr>
      <w:tr>
        <w:trPr/>
        <w:tc>
          <w:tcPr>
            <w:tcW w:w="36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345"/>
                <w:kern w:val="0"/>
                <w:fitText w:val="2100" w:id="11"/>
              </w:rPr>
              <w:t>予備</w:t>
            </w:r>
            <w:r>
              <w:rPr>
                <w:rFonts w:hint="eastAsia" w:ascii="ＭＳ 明朝" w:hAnsi="ＭＳ 明朝"/>
                <w:kern w:val="0"/>
                <w:fitText w:val="2100" w:id="11"/>
              </w:rPr>
              <w:t>費</w:t>
            </w: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142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right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329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</w:tr>
      <w:tr>
        <w:trPr/>
        <w:tc>
          <w:tcPr>
            <w:tcW w:w="36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小　　　　　計</w:t>
            </w: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142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329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</w:tr>
      <w:tr>
        <w:trPr/>
        <w:tc>
          <w:tcPr>
            <w:tcW w:w="3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合　　　　　計</w:t>
            </w:r>
          </w:p>
        </w:tc>
        <w:tc>
          <w:tcPr>
            <w:tcW w:w="143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142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120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329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/>
                <w:sz w:val="28"/>
              </w:rPr>
            </w:pPr>
          </w:p>
        </w:tc>
      </w:tr>
    </w:tbl>
    <w:p>
      <w:pPr>
        <w:pStyle w:val="0"/>
        <w:spacing w:before="120" w:beforeLines="0" w:beforeAutospacing="0" w:after="120" w:afterLines="0" w:afterAutospacing="0"/>
        <w:jc w:val="both"/>
        <w:rPr>
          <w:rFonts w:hint="default"/>
          <w:sz w:val="24"/>
        </w:rPr>
      </w:pPr>
    </w:p>
    <w:p>
      <w:pPr>
        <w:pStyle w:val="0"/>
        <w:spacing w:after="240" w:afterLines="0" w:afterAutospacing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歳入合計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　　円</w:t>
      </w:r>
      <w:r>
        <w:rPr>
          <w:rFonts w:hint="eastAsia" w:ascii="ＭＳ 明朝" w:hAnsi="ＭＳ 明朝" w:eastAsia="ＭＳ 明朝"/>
          <w:kern w:val="2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－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歳出合計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　　円</w:t>
      </w:r>
      <w:r>
        <w:rPr>
          <w:rFonts w:hint="eastAsia" w:ascii="ＭＳ 明朝" w:hAnsi="ＭＳ 明朝" w:eastAsia="ＭＳ 明朝"/>
          <w:kern w:val="2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＝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差引額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　　円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差引額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　　円</w:t>
      </w:r>
      <w:r>
        <w:rPr>
          <w:rFonts w:hint="eastAsia" w:ascii="ＭＳ 明朝" w:hAnsi="ＭＳ 明朝" w:eastAsia="ＭＳ 明朝"/>
          <w:kern w:val="2"/>
          <w:sz w:val="24"/>
        </w:rPr>
        <w:t>は、翌年度へ繰り越します。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上記のとおり相違ありません。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年　　月　　日</w:t>
      </w:r>
    </w:p>
    <w:p>
      <w:pPr>
        <w:pStyle w:val="0"/>
        <w:spacing w:line="400" w:lineRule="exact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spacing w:val="105"/>
          <w:kern w:val="2"/>
          <w:sz w:val="24"/>
        </w:rPr>
        <w:t>会</w:t>
      </w:r>
      <w:r>
        <w:rPr>
          <w:rFonts w:hint="eastAsia" w:ascii="ＭＳ 明朝" w:hAnsi="ＭＳ 明朝" w:eastAsia="ＭＳ 明朝"/>
          <w:kern w:val="2"/>
          <w:sz w:val="24"/>
        </w:rPr>
        <w:t>長　　　　　　　　　　　　</w:t>
      </w:r>
    </w:p>
    <w:sectPr>
      <w:pgSz w:w="11906" w:h="16838"/>
      <w:pgMar w:top="1417" w:right="1134" w:bottom="1417" w:left="153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Closing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suppressAutoHyphens w:val="0"/>
      <w:wordWrap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right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190</TotalTime>
  <Pages>4</Pages>
  <Words>4</Words>
  <Characters>550</Characters>
  <Application>JUST Note</Application>
  <Lines>1022</Lines>
  <Paragraphs>153</Paragraphs>
  <CharactersWithSpaces>836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芦澤　雄太</cp:lastModifiedBy>
  <cp:lastPrinted>2022-03-01T11:09:05Z</cp:lastPrinted>
  <dcterms:created xsi:type="dcterms:W3CDTF">2013-04-05T16:39:00Z</dcterms:created>
  <dcterms:modified xsi:type="dcterms:W3CDTF">2024-02-20T02:21:33Z</dcterms:modified>
  <cp:revision>8</cp:revision>
</cp:coreProperties>
</file>