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napToGrid w:val="0"/>
        <w:jc w:val="center"/>
        <w:rPr>
          <w:rFonts w:hint="default" w:ascii="ＭＳ ゴシック" w:hAnsi="ＭＳ ゴシック" w:eastAsia="ＭＳ ゴシック"/>
          <w:sz w:val="28"/>
        </w:rPr>
      </w:pPr>
      <w:bookmarkStart w:id="0" w:name="OLE_LINK1"/>
      <w:bookmarkStart w:id="1" w:name="_GoBack"/>
      <w:bookmarkEnd w:id="1"/>
      <w:r>
        <w:rPr>
          <w:rFonts w:hint="eastAsia" w:ascii="ＭＳ ゴシック" w:hAnsi="ＭＳ ゴシック" w:eastAsia="ＭＳ ゴシック"/>
          <w:sz w:val="28"/>
        </w:rPr>
        <w:t>広報あきる野「市民のひろば」掲載申込書</w:t>
      </w:r>
      <w:bookmarkEnd w:id="0"/>
    </w:p>
    <w:p>
      <w:pPr>
        <w:pStyle w:val="0"/>
        <w:snapToGrid w:val="0"/>
        <w:jc w:val="left"/>
        <w:rPr>
          <w:rFonts w:hint="default"/>
        </w:rPr>
      </w:pPr>
      <w:r>
        <w:rPr>
          <w:rFonts w:hint="eastAsia"/>
        </w:rPr>
        <w:t>あきる野市長　殿</w:t>
      </w:r>
    </w:p>
    <w:tbl>
      <w:tblPr>
        <w:tblStyle w:val="11"/>
        <w:tblW w:w="4593"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34"/>
        <w:gridCol w:w="567"/>
        <w:gridCol w:w="1191"/>
        <w:gridCol w:w="1701"/>
      </w:tblGrid>
      <w:tr>
        <w:trPr>
          <w:trHeight w:val="538" w:hRule="exact"/>
        </w:trPr>
        <w:tc>
          <w:tcPr>
            <w:tcW w:w="1134" w:type="dxa"/>
            <w:tcBorders>
              <w:top w:val="thinThickSmallGap" w:color="auto" w:sz="24" w:space="0"/>
              <w:left w:val="thinThickSmallGap" w:color="auto" w:sz="24" w:space="0"/>
              <w:bottom w:val="thickThinSmallGap" w:color="auto" w:sz="24" w:space="0"/>
              <w:right w:val="thickThinSmallGap" w:color="auto" w:sz="24" w:space="0"/>
              <w:tl2br w:val="none" w:color="auto" w:sz="0" w:space="0"/>
              <w:tr2bl w:val="none" w:color="auto" w:sz="0" w:space="0"/>
            </w:tcBorders>
            <w:vAlign w:val="top"/>
          </w:tcPr>
          <w:p>
            <w:pPr>
              <w:pStyle w:val="0"/>
              <w:snapToGrid w:val="0"/>
              <w:jc w:val="left"/>
              <w:rPr>
                <w:rFonts w:hint="default"/>
              </w:rPr>
            </w:pPr>
          </w:p>
        </w:tc>
        <w:tc>
          <w:tcPr>
            <w:tcW w:w="567" w:type="dxa"/>
            <w:tcBorders>
              <w:top w:val="nil"/>
              <w:left w:val="thickThinSmallGap" w:color="auto" w:sz="24" w:space="0"/>
              <w:bottom w:val="nil"/>
              <w:right w:val="thinThickSmallGap" w:color="auto" w:sz="24" w:space="0"/>
              <w:tl2br w:val="none" w:color="auto" w:sz="0" w:space="0"/>
              <w:tr2bl w:val="none" w:color="auto" w:sz="0" w:space="0"/>
            </w:tcBorders>
            <w:vAlign w:val="bottom"/>
          </w:tcPr>
          <w:p>
            <w:pPr>
              <w:pStyle w:val="0"/>
              <w:snapToGrid w:val="0"/>
              <w:rPr>
                <w:rFonts w:hint="default"/>
              </w:rPr>
            </w:pPr>
            <w:r>
              <w:rPr>
                <w:rFonts w:hint="eastAsia"/>
              </w:rPr>
              <w:t>月</w:t>
            </w:r>
          </w:p>
        </w:tc>
        <w:tc>
          <w:tcPr>
            <w:tcW w:w="1191" w:type="dxa"/>
            <w:tcBorders>
              <w:top w:val="thinThickSmallGap" w:color="auto" w:sz="24" w:space="0"/>
              <w:left w:val="thinThickSmallGap" w:color="auto" w:sz="24" w:space="0"/>
              <w:bottom w:val="thickThinSmallGap" w:color="auto" w:sz="24" w:space="0"/>
              <w:right w:val="thickThinSmallGap" w:color="auto" w:sz="24" w:space="0"/>
              <w:tl2br w:val="none" w:color="auto" w:sz="0" w:space="0"/>
              <w:tr2bl w:val="none" w:color="auto" w:sz="0" w:space="0"/>
            </w:tcBorders>
            <w:vAlign w:val="top"/>
          </w:tcPr>
          <w:p>
            <w:pPr>
              <w:pStyle w:val="0"/>
              <w:snapToGrid w:val="0"/>
              <w:jc w:val="left"/>
              <w:rPr>
                <w:rFonts w:hint="default"/>
              </w:rPr>
            </w:pPr>
          </w:p>
        </w:tc>
        <w:tc>
          <w:tcPr>
            <w:tcW w:w="1701" w:type="dxa"/>
            <w:tcBorders>
              <w:top w:val="nil"/>
              <w:left w:val="thickThinSmallGap" w:color="auto" w:sz="24" w:space="0"/>
              <w:bottom w:val="nil"/>
              <w:right w:val="nil"/>
              <w:tl2br w:val="none" w:color="auto" w:sz="0" w:space="0"/>
              <w:tr2bl w:val="none" w:color="auto" w:sz="0" w:space="0"/>
            </w:tcBorders>
            <w:vAlign w:val="bottom"/>
          </w:tcPr>
          <w:p>
            <w:pPr>
              <w:pStyle w:val="0"/>
              <w:snapToGrid w:val="0"/>
              <w:rPr>
                <w:rFonts w:hint="default"/>
              </w:rPr>
            </w:pPr>
            <w:r>
              <w:rPr>
                <w:rFonts w:hint="eastAsia"/>
              </w:rPr>
              <w:t>日号掲載希望</w:t>
            </w:r>
          </w:p>
        </w:tc>
      </w:tr>
    </w:tbl>
    <w:p>
      <w:pPr>
        <w:pStyle w:val="0"/>
        <w:snapToGrid w:val="0"/>
        <w:jc w:val="left"/>
        <w:rPr>
          <w:rFonts w:hint="default"/>
          <w:sz w:val="20"/>
        </w:rPr>
      </w:pPr>
    </w:p>
    <w:tbl>
      <w:tblPr>
        <w:tblStyle w:val="11"/>
        <w:tblW w:w="9808"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firstRow="0" w:lastRow="0" w:firstColumn="0" w:lastColumn="0" w:noHBand="0" w:noVBand="0" w:val="0000"/>
      </w:tblPr>
      <w:tblGrid>
        <w:gridCol w:w="1413"/>
        <w:gridCol w:w="3733"/>
        <w:gridCol w:w="578"/>
        <w:gridCol w:w="1196"/>
        <w:gridCol w:w="2888"/>
      </w:tblGrid>
      <w:tr>
        <w:trPr>
          <w:cantSplit/>
        </w:trPr>
        <w:tc>
          <w:tcPr>
            <w:tcW w:w="1413" w:type="dxa"/>
            <w:vAlign w:val="top"/>
          </w:tcPr>
          <w:p>
            <w:pPr>
              <w:pStyle w:val="0"/>
              <w:autoSpaceDE w:val="0"/>
              <w:autoSpaceDN w:val="0"/>
              <w:jc w:val="center"/>
              <w:rPr>
                <w:rFonts w:hint="default"/>
                <w:w w:val="80"/>
              </w:rPr>
            </w:pPr>
            <w:r>
              <w:rPr>
                <w:rFonts w:hint="eastAsia"/>
                <w:w w:val="80"/>
              </w:rPr>
              <w:t>団体等の名称</w:t>
            </w:r>
          </w:p>
        </w:tc>
        <w:tc>
          <w:tcPr>
            <w:tcW w:w="37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rPr>
            </w:pPr>
          </w:p>
        </w:tc>
        <w:tc>
          <w:tcPr>
            <w:tcW w:w="4662" w:type="dxa"/>
            <w:gridSpan w:val="3"/>
            <w:tcBorders>
              <w:top w:val="nil"/>
              <w:left w:val="none" w:color="auto" w:sz="0" w:space="0"/>
              <w:bottom w:val="none" w:color="auto" w:sz="0" w:space="0"/>
              <w:right w:val="nil"/>
              <w:tl2br w:val="none" w:color="auto" w:sz="0" w:space="0"/>
              <w:tr2bl w:val="none" w:color="auto" w:sz="0" w:space="0"/>
            </w:tcBorders>
            <w:vAlign w:val="top"/>
          </w:tcPr>
          <w:p>
            <w:pPr>
              <w:pStyle w:val="0"/>
              <w:autoSpaceDE w:val="0"/>
              <w:autoSpaceDN w:val="0"/>
              <w:rPr>
                <w:rFonts w:hint="default"/>
              </w:rPr>
            </w:pPr>
            <w:r>
              <w:rPr>
                <w:rFonts w:hint="eastAsia"/>
              </w:rPr>
              <w:t>12</w:t>
            </w:r>
            <w:r>
              <w:rPr>
                <w:rFonts w:hint="eastAsia"/>
              </w:rPr>
              <w:t>字以内</w:t>
            </w:r>
          </w:p>
        </w:tc>
      </w:tr>
      <w:tr>
        <w:trPr/>
        <w:tc>
          <w:tcPr>
            <w:tcW w:w="1413" w:type="dxa"/>
            <w:vAlign w:val="top"/>
          </w:tcPr>
          <w:p>
            <w:pPr>
              <w:pStyle w:val="0"/>
              <w:autoSpaceDE w:val="0"/>
              <w:autoSpaceDN w:val="0"/>
              <w:jc w:val="center"/>
              <w:rPr>
                <w:rFonts w:hint="default"/>
              </w:rPr>
            </w:pPr>
            <w:r>
              <w:rPr>
                <w:rFonts w:hint="eastAsia"/>
              </w:rPr>
              <w:t>会　員　数</w:t>
            </w:r>
          </w:p>
        </w:tc>
        <w:tc>
          <w:tcPr>
            <w:tcW w:w="8395" w:type="dxa"/>
            <w:gridSpan w:val="4"/>
            <w:vAlign w:val="top"/>
          </w:tcPr>
          <w:p>
            <w:pPr>
              <w:pStyle w:val="0"/>
              <w:autoSpaceDE w:val="0"/>
              <w:autoSpaceDN w:val="0"/>
              <w:ind w:firstLine="480" w:firstLineChars="200"/>
              <w:rPr>
                <w:rFonts w:hint="default"/>
              </w:rPr>
            </w:pPr>
            <w:r>
              <w:rPr>
                <w:rFonts w:hint="eastAsia"/>
              </w:rPr>
              <w:t>　</w:t>
            </w:r>
            <w:r>
              <w:rPr>
                <w:rFonts w:hint="eastAsia"/>
              </w:rPr>
              <w:t xml:space="preserve"> </w:t>
            </w:r>
            <w:r>
              <w:rPr>
                <w:rFonts w:hint="eastAsia"/>
              </w:rPr>
              <w:t>　　　　　　　　　　人　　（市内　　　　人　市外　　　　人）</w:t>
            </w:r>
          </w:p>
        </w:tc>
      </w:tr>
      <w:tr>
        <w:trPr>
          <w:trHeight w:val="225" w:hRule="atLeast"/>
        </w:trPr>
        <w:tc>
          <w:tcPr>
            <w:tcW w:w="141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jc w:val="center"/>
              <w:rPr>
                <w:rFonts w:hint="default"/>
                <w:sz w:val="16"/>
              </w:rPr>
            </w:pPr>
            <w:r>
              <w:rPr>
                <w:rFonts w:hint="eastAsia"/>
                <w:sz w:val="16"/>
              </w:rPr>
              <w:t>ふりがな</w:t>
            </w:r>
          </w:p>
        </w:tc>
        <w:tc>
          <w:tcPr>
            <w:tcW w:w="4311"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sz w:val="12"/>
              </w:rPr>
            </w:pPr>
          </w:p>
        </w:tc>
        <w:tc>
          <w:tcPr>
            <w:tcW w:w="1196" w:type="dxa"/>
            <w:vMerge w:val="restart"/>
            <w:vAlign w:val="center"/>
          </w:tcPr>
          <w:p>
            <w:pPr>
              <w:pStyle w:val="0"/>
              <w:autoSpaceDE w:val="0"/>
              <w:autoSpaceDN w:val="0"/>
              <w:snapToGrid w:val="0"/>
              <w:jc w:val="center"/>
              <w:rPr>
                <w:rFonts w:hint="default"/>
              </w:rPr>
            </w:pPr>
            <w:r>
              <w:rPr>
                <w:rFonts w:hint="eastAsia"/>
              </w:rPr>
              <w:t>電話番号</w:t>
            </w:r>
          </w:p>
        </w:tc>
        <w:tc>
          <w:tcPr>
            <w:tcW w:w="2888" w:type="dxa"/>
            <w:vMerge w:val="restart"/>
            <w:vAlign w:val="top"/>
          </w:tcPr>
          <w:p>
            <w:pPr>
              <w:pStyle w:val="0"/>
              <w:autoSpaceDE w:val="0"/>
              <w:autoSpaceDN w:val="0"/>
              <w:snapToGrid w:val="0"/>
              <w:rPr>
                <w:rFonts w:hint="default"/>
              </w:rPr>
            </w:pPr>
          </w:p>
        </w:tc>
      </w:tr>
      <w:tr>
        <w:trPr>
          <w:trHeight w:val="330" w:hRule="atLeast"/>
        </w:trPr>
        <w:tc>
          <w:tcPr>
            <w:tcW w:w="141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jc w:val="center"/>
              <w:rPr>
                <w:rFonts w:hint="default"/>
                <w:spacing w:val="-20"/>
                <w:sz w:val="28"/>
              </w:rPr>
            </w:pPr>
            <w:r>
              <w:rPr>
                <w:rFonts w:hint="eastAsia"/>
                <w:spacing w:val="-20"/>
                <w:sz w:val="28"/>
              </w:rPr>
              <w:t>代表者氏名</w:t>
            </w:r>
          </w:p>
        </w:tc>
        <w:tc>
          <w:tcPr>
            <w:tcW w:w="4311"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rPr>
                <w:rFonts w:hint="default"/>
                <w:sz w:val="28"/>
              </w:rPr>
            </w:pPr>
          </w:p>
        </w:tc>
        <w:tc>
          <w:tcPr>
            <w:tcW w:w="1196" w:type="dxa"/>
            <w:vMerge w:val="continue"/>
            <w:vAlign w:val="center"/>
          </w:tcPr>
          <w:p>
            <w:pPr>
              <w:pStyle w:val="0"/>
              <w:autoSpaceDE w:val="0"/>
              <w:autoSpaceDN w:val="0"/>
              <w:snapToGrid w:val="0"/>
              <w:jc w:val="center"/>
              <w:rPr>
                <w:rFonts w:hint="default"/>
              </w:rPr>
            </w:pPr>
          </w:p>
        </w:tc>
        <w:tc>
          <w:tcPr>
            <w:tcW w:w="2888" w:type="dxa"/>
            <w:vMerge w:val="continue"/>
            <w:vAlign w:val="top"/>
          </w:tcPr>
          <w:p>
            <w:pPr>
              <w:pStyle w:val="0"/>
              <w:autoSpaceDE w:val="0"/>
              <w:autoSpaceDN w:val="0"/>
              <w:snapToGrid w:val="0"/>
              <w:rPr>
                <w:rFonts w:hint="default"/>
              </w:rPr>
            </w:pPr>
          </w:p>
        </w:tc>
      </w:tr>
      <w:tr>
        <w:trPr/>
        <w:tc>
          <w:tcPr>
            <w:tcW w:w="1413" w:type="dxa"/>
            <w:vAlign w:val="top"/>
          </w:tcPr>
          <w:p>
            <w:pPr>
              <w:pStyle w:val="0"/>
              <w:autoSpaceDE w:val="0"/>
              <w:autoSpaceDN w:val="0"/>
              <w:jc w:val="center"/>
              <w:rPr>
                <w:rFonts w:hint="default"/>
              </w:rPr>
            </w:pPr>
            <w:r>
              <w:rPr>
                <w:rFonts w:hint="eastAsia"/>
              </w:rPr>
              <w:t>代表者住所</w:t>
            </w:r>
          </w:p>
        </w:tc>
        <w:tc>
          <w:tcPr>
            <w:tcW w:w="8395" w:type="dxa"/>
            <w:gridSpan w:val="4"/>
            <w:vAlign w:val="top"/>
          </w:tcPr>
          <w:p>
            <w:pPr>
              <w:pStyle w:val="0"/>
              <w:autoSpaceDE w:val="0"/>
              <w:autoSpaceDN w:val="0"/>
              <w:rPr>
                <w:rFonts w:hint="default"/>
              </w:rPr>
            </w:pPr>
            <w:r>
              <w:rPr>
                <w:rFonts w:hint="eastAsia"/>
              </w:rPr>
              <w:t>あきる野市</w:t>
            </w:r>
          </w:p>
        </w:tc>
      </w:tr>
    </w:tbl>
    <w:p>
      <w:pPr>
        <w:pStyle w:val="0"/>
        <w:autoSpaceDE w:val="0"/>
        <w:autoSpaceDN w:val="0"/>
        <w:snapToGrid w:val="0"/>
        <w:rPr>
          <w:rFonts w:hint="default"/>
          <w:color w:val="000000" w:themeColor="text1"/>
          <w:sz w:val="18"/>
        </w:rPr>
      </w:pPr>
    </w:p>
    <w:p>
      <w:pPr>
        <w:pStyle w:val="0"/>
        <w:autoSpaceDE w:val="0"/>
        <w:autoSpaceDN w:val="0"/>
        <w:rPr>
          <w:rFonts w:hint="default" w:ascii="ＭＳ ゴシック" w:hAnsi="ＭＳ ゴシック" w:eastAsia="ＭＳ ゴシック"/>
          <w:b w:val="1"/>
          <w:color w:val="000000" w:themeColor="text1"/>
        </w:rPr>
      </w:pPr>
      <w:r>
        <w:rPr>
          <w:rFonts w:hint="eastAsia" w:ascii="ＭＳ ゴシック" w:hAnsi="ＭＳ ゴシック" w:eastAsia="ＭＳ ゴシック"/>
          <w:b w:val="1"/>
          <w:color w:val="000000" w:themeColor="text1"/>
        </w:rPr>
        <w:t>１　掲載希望内容については、</w:t>
      </w:r>
      <w:r>
        <w:rPr>
          <w:rFonts w:hint="eastAsia" w:ascii="ＭＳ ゴシック" w:hAnsi="ＭＳ ゴシック" w:eastAsia="ＭＳ ゴシック"/>
          <w:b w:val="1"/>
          <w:color w:val="000000" w:themeColor="text1"/>
          <w:u w:val="wave" w:color="auto"/>
        </w:rPr>
        <w:t>次のいずれか１つに</w:t>
      </w:r>
      <w:r>
        <w:rPr>
          <w:rFonts w:hint="eastAsia" w:ascii="ＭＳ ゴシック" w:hAnsi="ＭＳ ゴシック" w:eastAsia="ＭＳ ゴシック"/>
          <w:b w:val="1"/>
          <w:color w:val="000000" w:themeColor="text1"/>
          <w:u w:val="wave" w:color="auto"/>
          <w:bdr w:val="single" w:color="auto" w:sz="4" w:space="0"/>
        </w:rPr>
        <w:t>レ</w:t>
      </w:r>
      <w:r>
        <w:rPr>
          <w:rFonts w:hint="eastAsia" w:ascii="ＭＳ ゴシック" w:hAnsi="ＭＳ ゴシック" w:eastAsia="ＭＳ ゴシック"/>
          <w:b w:val="1"/>
          <w:color w:val="000000" w:themeColor="text1"/>
          <w:u w:val="wave" w:color="auto"/>
        </w:rPr>
        <w:t>を記入</w:t>
      </w:r>
      <w:r>
        <w:rPr>
          <w:rFonts w:hint="eastAsia" w:ascii="ＭＳ ゴシック" w:hAnsi="ＭＳ ゴシック" w:eastAsia="ＭＳ ゴシック"/>
          <w:b w:val="1"/>
          <w:color w:val="000000" w:themeColor="text1"/>
        </w:rPr>
        <w:t>してください。</w:t>
      </w:r>
    </w:p>
    <w:p>
      <w:pPr>
        <w:pStyle w:val="0"/>
        <w:autoSpaceDE w:val="0"/>
        <w:autoSpaceDN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□会員募集（団体等の会員を募集するもの、掲載は</w:t>
      </w:r>
      <w:r>
        <w:rPr>
          <w:rFonts w:hint="eastAsia" w:ascii="ＭＳ ゴシック" w:hAnsi="ＭＳ ゴシック" w:eastAsia="ＭＳ ゴシック"/>
          <w:b w:val="1"/>
          <w:color w:val="000000" w:themeColor="text1"/>
        </w:rPr>
        <w:t>年度</w:t>
      </w:r>
      <w:r>
        <w:rPr>
          <w:rFonts w:hint="eastAsia" w:ascii="ＭＳ ゴシック" w:hAnsi="ＭＳ ゴシック" w:eastAsia="ＭＳ ゴシック"/>
          <w:b w:val="1"/>
          <w:color w:val="000000" w:themeColor="text1"/>
        </w:rPr>
        <w:t>1</w:t>
      </w:r>
      <w:r>
        <w:rPr>
          <w:rFonts w:hint="eastAsia" w:ascii="ＭＳ ゴシック" w:hAnsi="ＭＳ ゴシック" w:eastAsia="ＭＳ ゴシック"/>
          <w:b w:val="1"/>
          <w:color w:val="000000" w:themeColor="text1"/>
        </w:rPr>
        <w:t>回</w:t>
      </w:r>
      <w:r>
        <w:rPr>
          <w:rFonts w:hint="eastAsia" w:ascii="ＭＳ ゴシック" w:hAnsi="ＭＳ ゴシック" w:eastAsia="ＭＳ ゴシック"/>
          <w:color w:val="000000" w:themeColor="text1"/>
        </w:rPr>
        <w:t>まで）</w:t>
      </w:r>
    </w:p>
    <w:tbl>
      <w:tblPr>
        <w:tblStyle w:val="11"/>
        <w:tblW w:w="10045"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firstRow="0" w:lastRow="0" w:firstColumn="0" w:lastColumn="0" w:noHBand="0" w:noVBand="0" w:val="0000"/>
      </w:tblPr>
      <w:tblGrid>
        <w:gridCol w:w="1411"/>
        <w:gridCol w:w="933"/>
        <w:gridCol w:w="933"/>
        <w:gridCol w:w="1244"/>
        <w:gridCol w:w="622"/>
        <w:gridCol w:w="933"/>
        <w:gridCol w:w="1244"/>
        <w:gridCol w:w="622"/>
        <w:gridCol w:w="311"/>
        <w:gridCol w:w="311"/>
        <w:gridCol w:w="311"/>
        <w:gridCol w:w="930"/>
        <w:gridCol w:w="240"/>
      </w:tblGrid>
      <w:tr>
        <w:trPr>
          <w:gridAfter w:val="1"/>
          <w:wAfter w:w="240" w:type="dxa"/>
          <w:cantSplit/>
        </w:trPr>
        <w:tc>
          <w:tcPr>
            <w:tcW w:w="1411" w:type="dxa"/>
            <w:vAlign w:val="top"/>
          </w:tcPr>
          <w:p>
            <w:pPr>
              <w:pStyle w:val="0"/>
              <w:autoSpaceDE w:val="0"/>
              <w:autoSpaceDN w:val="0"/>
              <w:jc w:val="center"/>
              <w:rPr>
                <w:rFonts w:hint="default"/>
                <w:color w:val="000000" w:themeColor="text1"/>
              </w:rPr>
            </w:pPr>
            <w:r>
              <w:rPr>
                <w:rFonts w:hint="eastAsia"/>
                <w:color w:val="000000" w:themeColor="text1"/>
              </w:rPr>
              <w:t>活動日時</w:t>
            </w:r>
          </w:p>
        </w:tc>
        <w:tc>
          <w:tcPr>
            <w:tcW w:w="466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color w:val="000000" w:themeColor="text1"/>
              </w:rPr>
            </w:pPr>
          </w:p>
        </w:tc>
        <w:tc>
          <w:tcPr>
            <w:tcW w:w="3729" w:type="dxa"/>
            <w:gridSpan w:val="6"/>
            <w:tcBorders>
              <w:top w:val="nil"/>
              <w:left w:val="none" w:color="auto" w:sz="0" w:space="0"/>
              <w:bottom w:val="nil"/>
              <w:right w:val="nil"/>
              <w:tl2br w:val="none" w:color="auto" w:sz="0" w:space="0"/>
              <w:tr2bl w:val="none" w:color="auto" w:sz="0" w:space="0"/>
            </w:tcBorders>
            <w:vAlign w:val="top"/>
          </w:tcPr>
          <w:p>
            <w:pPr>
              <w:pStyle w:val="0"/>
              <w:autoSpaceDE w:val="0"/>
              <w:autoSpaceDN w:val="0"/>
              <w:rPr>
                <w:rFonts w:hint="default"/>
                <w:color w:val="000000" w:themeColor="text1"/>
              </w:rPr>
            </w:pPr>
            <w:r>
              <w:rPr>
                <w:rFonts w:hint="eastAsia"/>
                <w:color w:val="000000" w:themeColor="text1"/>
              </w:rPr>
              <w:t>15</w:t>
            </w:r>
            <w:r>
              <w:rPr>
                <w:rFonts w:hint="eastAsia"/>
                <w:color w:val="000000" w:themeColor="text1"/>
              </w:rPr>
              <w:t>字以内</w:t>
            </w:r>
          </w:p>
        </w:tc>
      </w:tr>
      <w:tr>
        <w:trPr>
          <w:gridAfter w:val="1"/>
          <w:wAfter w:w="240" w:type="dxa"/>
          <w:cantSplit/>
        </w:trPr>
        <w:tc>
          <w:tcPr>
            <w:tcW w:w="1411" w:type="dxa"/>
            <w:vAlign w:val="top"/>
          </w:tcPr>
          <w:p>
            <w:pPr>
              <w:pStyle w:val="0"/>
              <w:autoSpaceDE w:val="0"/>
              <w:autoSpaceDN w:val="0"/>
              <w:jc w:val="center"/>
              <w:rPr>
                <w:rFonts w:hint="default"/>
                <w:color w:val="000000" w:themeColor="text1"/>
              </w:rPr>
            </w:pPr>
            <w:r>
              <w:rPr>
                <w:rFonts w:hint="eastAsia"/>
                <w:color w:val="000000" w:themeColor="text1"/>
              </w:rPr>
              <w:t>活動場所</w:t>
            </w:r>
          </w:p>
        </w:tc>
        <w:tc>
          <w:tcPr>
            <w:tcW w:w="373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color w:val="000000" w:themeColor="text1"/>
              </w:rPr>
            </w:pPr>
          </w:p>
        </w:tc>
        <w:tc>
          <w:tcPr>
            <w:tcW w:w="4662" w:type="dxa"/>
            <w:gridSpan w:val="7"/>
            <w:tcBorders>
              <w:top w:val="nil"/>
              <w:left w:val="none" w:color="auto" w:sz="0" w:space="0"/>
              <w:bottom w:val="nil"/>
              <w:right w:val="nil"/>
              <w:tl2br w:val="none" w:color="auto" w:sz="0" w:space="0"/>
              <w:tr2bl w:val="none" w:color="auto" w:sz="0" w:space="0"/>
            </w:tcBorders>
            <w:vAlign w:val="top"/>
          </w:tcPr>
          <w:p>
            <w:pPr>
              <w:pStyle w:val="0"/>
              <w:autoSpaceDE w:val="0"/>
              <w:autoSpaceDN w:val="0"/>
              <w:rPr>
                <w:rFonts w:hint="default"/>
                <w:color w:val="000000" w:themeColor="text1"/>
              </w:rPr>
            </w:pPr>
            <w:r>
              <w:rPr>
                <w:rFonts w:hint="eastAsia"/>
                <w:color w:val="000000" w:themeColor="text1"/>
              </w:rPr>
              <w:t>12</w:t>
            </w:r>
            <w:r>
              <w:rPr>
                <w:rFonts w:hint="eastAsia"/>
                <w:color w:val="000000" w:themeColor="text1"/>
              </w:rPr>
              <w:t>字以内</w:t>
            </w:r>
          </w:p>
        </w:tc>
      </w:tr>
      <w:tr>
        <w:trPr>
          <w:cantSplit/>
        </w:trPr>
        <w:tc>
          <w:tcPr>
            <w:tcW w:w="1411" w:type="dxa"/>
            <w:vAlign w:val="center"/>
          </w:tcPr>
          <w:p>
            <w:pPr>
              <w:pStyle w:val="0"/>
              <w:autoSpaceDE w:val="0"/>
              <w:autoSpaceDN w:val="0"/>
              <w:jc w:val="center"/>
              <w:rPr>
                <w:rFonts w:hint="default"/>
                <w:color w:val="000000" w:themeColor="text1"/>
              </w:rPr>
            </w:pPr>
            <w:r>
              <w:rPr>
                <w:rFonts w:hint="eastAsia"/>
                <w:color w:val="000000" w:themeColor="text1"/>
              </w:rPr>
              <w:t>活動内容</w:t>
            </w:r>
          </w:p>
        </w:tc>
        <w:tc>
          <w:tcPr>
            <w:tcW w:w="7464"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default"/>
                <w:color w:val="000000" w:themeColor="text1"/>
              </w:rPr>
            </w:pPr>
          </w:p>
        </w:tc>
        <w:tc>
          <w:tcPr>
            <w:tcW w:w="1170" w:type="dxa"/>
            <w:gridSpan w:val="2"/>
            <w:tcBorders>
              <w:top w:val="nil"/>
              <w:left w:val="none" w:color="auto" w:sz="0" w:space="0"/>
              <w:bottom w:val="nil"/>
              <w:right w:val="nil"/>
              <w:tl2br w:val="none" w:color="auto" w:sz="0" w:space="0"/>
              <w:tr2bl w:val="none" w:color="auto" w:sz="0" w:space="0"/>
            </w:tcBorders>
            <w:vAlign w:val="center"/>
          </w:tcPr>
          <w:p>
            <w:pPr>
              <w:pStyle w:val="0"/>
              <w:autoSpaceDE w:val="0"/>
              <w:autoSpaceDN w:val="0"/>
              <w:rPr>
                <w:rFonts w:hint="default"/>
                <w:color w:val="000000" w:themeColor="text1"/>
              </w:rPr>
            </w:pPr>
            <w:r>
              <w:rPr>
                <w:rFonts w:hint="eastAsia"/>
                <w:color w:val="000000" w:themeColor="text1"/>
              </w:rPr>
              <w:t>24</w:t>
            </w:r>
            <w:r>
              <w:rPr>
                <w:rFonts w:hint="eastAsia"/>
                <w:color w:val="000000" w:themeColor="text1"/>
              </w:rPr>
              <w:t>字以内</w:t>
            </w:r>
          </w:p>
        </w:tc>
      </w:tr>
      <w:tr>
        <w:trPr>
          <w:gridAfter w:val="1"/>
          <w:wAfter w:w="240" w:type="dxa"/>
          <w:cantSplit/>
        </w:trPr>
        <w:tc>
          <w:tcPr>
            <w:tcW w:w="1411" w:type="dxa"/>
            <w:vAlign w:val="top"/>
          </w:tcPr>
          <w:p>
            <w:pPr>
              <w:pStyle w:val="0"/>
              <w:autoSpaceDE w:val="0"/>
              <w:autoSpaceDN w:val="0"/>
              <w:jc w:val="center"/>
              <w:rPr>
                <w:rFonts w:hint="default"/>
                <w:color w:val="000000" w:themeColor="text1"/>
              </w:rPr>
            </w:pPr>
            <w:r>
              <w:rPr>
                <w:rFonts w:hint="eastAsia"/>
                <w:color w:val="000000" w:themeColor="text1"/>
              </w:rPr>
              <w:t>入会金等</w:t>
            </w:r>
          </w:p>
        </w:tc>
        <w:tc>
          <w:tcPr>
            <w:tcW w:w="93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autoSpaceDE w:val="0"/>
              <w:autoSpaceDN w:val="0"/>
              <w:rPr>
                <w:rFonts w:hint="default"/>
                <w:color w:val="000000" w:themeColor="text1"/>
              </w:rPr>
            </w:pPr>
            <w:r>
              <w:rPr>
                <w:rFonts w:hint="eastAsia"/>
                <w:color w:val="000000" w:themeColor="text1"/>
              </w:rPr>
              <w:t>□有</w:t>
            </w:r>
          </w:p>
        </w:tc>
        <w:tc>
          <w:tcPr>
            <w:tcW w:w="933" w:type="dxa"/>
            <w:tcBorders>
              <w:top w:val="none" w:color="auto" w:sz="0" w:space="0"/>
              <w:left w:val="nil"/>
              <w:bottom w:val="none" w:color="auto" w:sz="0" w:space="0"/>
              <w:right w:val="double" w:color="auto" w:sz="4" w:space="0"/>
              <w:tl2br w:val="none" w:color="auto" w:sz="0" w:space="0"/>
              <w:tr2bl w:val="none" w:color="auto" w:sz="0" w:space="0"/>
            </w:tcBorders>
            <w:vAlign w:val="top"/>
          </w:tcPr>
          <w:p>
            <w:pPr>
              <w:pStyle w:val="0"/>
              <w:autoSpaceDE w:val="0"/>
              <w:autoSpaceDN w:val="0"/>
              <w:rPr>
                <w:rFonts w:hint="default"/>
                <w:color w:val="000000" w:themeColor="text1"/>
              </w:rPr>
            </w:pPr>
            <w:r>
              <w:rPr>
                <w:rFonts w:hint="eastAsia"/>
                <w:color w:val="000000" w:themeColor="text1"/>
              </w:rPr>
              <w:t>入会金</w:t>
            </w:r>
          </w:p>
        </w:tc>
        <w:tc>
          <w:tcPr>
            <w:tcW w:w="1244"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autoSpaceDE w:val="0"/>
              <w:autoSpaceDN w:val="0"/>
              <w:rPr>
                <w:rFonts w:hint="default"/>
                <w:color w:val="000000" w:themeColor="text1"/>
              </w:rPr>
            </w:pPr>
          </w:p>
        </w:tc>
        <w:tc>
          <w:tcPr>
            <w:tcW w:w="622" w:type="dxa"/>
            <w:tcBorders>
              <w:top w:val="none" w:color="auto" w:sz="0" w:space="0"/>
              <w:left w:val="double" w:color="auto" w:sz="4" w:space="0"/>
              <w:bottom w:val="single" w:color="auto" w:sz="4" w:space="0"/>
              <w:right w:val="nil"/>
              <w:tl2br w:val="none" w:color="auto" w:sz="0" w:space="0"/>
              <w:tr2bl w:val="none" w:color="auto" w:sz="0" w:space="0"/>
            </w:tcBorders>
            <w:vAlign w:val="top"/>
          </w:tcPr>
          <w:p>
            <w:pPr>
              <w:pStyle w:val="0"/>
              <w:autoSpaceDE w:val="0"/>
              <w:autoSpaceDN w:val="0"/>
              <w:rPr>
                <w:rFonts w:hint="default"/>
                <w:color w:val="000000" w:themeColor="text1"/>
              </w:rPr>
            </w:pPr>
            <w:r>
              <w:rPr>
                <w:rFonts w:hint="eastAsia"/>
                <w:color w:val="000000" w:themeColor="text1"/>
              </w:rPr>
              <w:t>円</w:t>
            </w:r>
          </w:p>
        </w:tc>
        <w:tc>
          <w:tcPr>
            <w:tcW w:w="933" w:type="dxa"/>
            <w:tcBorders>
              <w:top w:val="none" w:color="auto" w:sz="0" w:space="0"/>
              <w:left w:val="nil"/>
              <w:bottom w:val="single" w:color="auto" w:sz="4" w:space="0"/>
              <w:right w:val="double" w:color="auto" w:sz="4" w:space="0"/>
              <w:tl2br w:val="none" w:color="auto" w:sz="0" w:space="0"/>
              <w:tr2bl w:val="none" w:color="auto" w:sz="0" w:space="0"/>
            </w:tcBorders>
            <w:vAlign w:val="top"/>
          </w:tcPr>
          <w:p>
            <w:pPr>
              <w:pStyle w:val="0"/>
              <w:autoSpaceDE w:val="0"/>
              <w:autoSpaceDN w:val="0"/>
              <w:rPr>
                <w:rFonts w:hint="default"/>
                <w:color w:val="000000" w:themeColor="text1"/>
              </w:rPr>
            </w:pPr>
            <w:r>
              <w:rPr>
                <w:rFonts w:hint="eastAsia"/>
                <w:color w:val="000000" w:themeColor="text1"/>
              </w:rPr>
              <w:t>月会費</w:t>
            </w:r>
          </w:p>
        </w:tc>
        <w:tc>
          <w:tcPr>
            <w:tcW w:w="1244"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autoSpaceDE w:val="0"/>
              <w:autoSpaceDN w:val="0"/>
              <w:rPr>
                <w:rFonts w:hint="default"/>
                <w:color w:val="000000" w:themeColor="text1"/>
              </w:rPr>
            </w:pPr>
          </w:p>
        </w:tc>
        <w:tc>
          <w:tcPr>
            <w:tcW w:w="622" w:type="dxa"/>
            <w:tcBorders>
              <w:top w:val="single" w:color="auto" w:sz="4" w:space="0"/>
              <w:left w:val="double" w:color="auto" w:sz="4" w:space="0"/>
              <w:bottom w:val="single" w:color="auto" w:sz="4" w:space="0"/>
              <w:right w:val="nil"/>
              <w:tl2br w:val="none" w:color="auto" w:sz="0" w:space="0"/>
              <w:tr2bl w:val="none" w:color="auto" w:sz="0" w:space="0"/>
            </w:tcBorders>
            <w:vAlign w:val="top"/>
          </w:tcPr>
          <w:p>
            <w:pPr>
              <w:pStyle w:val="0"/>
              <w:autoSpaceDE w:val="0"/>
              <w:autoSpaceDN w:val="0"/>
              <w:rPr>
                <w:rFonts w:hint="default"/>
                <w:color w:val="000000" w:themeColor="text1"/>
              </w:rPr>
            </w:pPr>
            <w:r>
              <w:rPr>
                <w:rFonts w:hint="eastAsia"/>
                <w:color w:val="000000" w:themeColor="text1"/>
              </w:rPr>
              <w:t>円</w:t>
            </w:r>
          </w:p>
        </w:tc>
        <w:tc>
          <w:tcPr>
            <w:tcW w:w="311" w:type="dxa"/>
            <w:tcBorders>
              <w:top w:val="single" w:color="auto" w:sz="4" w:space="0"/>
              <w:left w:val="nil"/>
              <w:bottom w:val="single" w:color="auto" w:sz="4" w:space="0"/>
              <w:right w:val="nil"/>
              <w:tl2br w:val="none" w:color="auto" w:sz="0" w:space="0"/>
              <w:tr2bl w:val="none" w:color="auto" w:sz="0" w:space="0"/>
            </w:tcBorders>
            <w:vAlign w:val="top"/>
          </w:tcPr>
          <w:p>
            <w:pPr>
              <w:pStyle w:val="0"/>
              <w:autoSpaceDE w:val="0"/>
              <w:autoSpaceDN w:val="0"/>
              <w:rPr>
                <w:rFonts w:hint="default"/>
                <w:color w:val="000000" w:themeColor="text1"/>
              </w:rPr>
            </w:pPr>
          </w:p>
        </w:tc>
        <w:tc>
          <w:tcPr>
            <w:tcW w:w="311" w:type="dxa"/>
            <w:tcBorders>
              <w:top w:val="single" w:color="auto" w:sz="4" w:space="0"/>
              <w:left w:val="nil"/>
              <w:bottom w:val="single" w:color="auto" w:sz="4" w:space="0"/>
              <w:right w:val="nil"/>
              <w:tl2br w:val="none" w:color="auto" w:sz="0" w:space="0"/>
              <w:tr2bl w:val="none" w:color="auto" w:sz="0" w:space="0"/>
            </w:tcBorders>
            <w:vAlign w:val="top"/>
          </w:tcPr>
          <w:p>
            <w:pPr>
              <w:pStyle w:val="0"/>
              <w:autoSpaceDE w:val="0"/>
              <w:autoSpaceDN w:val="0"/>
              <w:rPr>
                <w:rFonts w:hint="default"/>
                <w:color w:val="000000" w:themeColor="text1"/>
              </w:rPr>
            </w:pPr>
          </w:p>
        </w:tc>
        <w:tc>
          <w:tcPr>
            <w:tcW w:w="124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000000" w:themeColor="text1"/>
              </w:rPr>
            </w:pPr>
            <w:r>
              <w:rPr>
                <w:rFonts w:hint="eastAsia"/>
                <w:color w:val="000000" w:themeColor="text1"/>
              </w:rPr>
              <w:t>□無</w:t>
            </w:r>
          </w:p>
        </w:tc>
      </w:tr>
    </w:tbl>
    <w:p>
      <w:pPr>
        <w:pStyle w:val="0"/>
        <w:autoSpaceDE w:val="0"/>
        <w:autoSpaceDN w:val="0"/>
        <w:snapToGrid w:val="0"/>
        <w:rPr>
          <w:rFonts w:hint="default"/>
          <w:color w:val="000000" w:themeColor="text1"/>
          <w:sz w:val="18"/>
        </w:rPr>
      </w:pPr>
    </w:p>
    <w:p>
      <w:pPr>
        <w:pStyle w:val="0"/>
        <w:autoSpaceDE w:val="0"/>
        <w:autoSpaceDN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□講演会等の案内（日程の決まっている催しもの、掲載は</w:t>
      </w:r>
      <w:r>
        <w:rPr>
          <w:rFonts w:hint="eastAsia" w:ascii="ＭＳ ゴシック" w:hAnsi="ＭＳ ゴシック" w:eastAsia="ＭＳ ゴシック"/>
          <w:b w:val="1"/>
          <w:color w:val="000000" w:themeColor="text1"/>
        </w:rPr>
        <w:t>年度</w:t>
      </w:r>
      <w:r>
        <w:rPr>
          <w:rFonts w:hint="eastAsia" w:ascii="ＭＳ ゴシック" w:hAnsi="ＭＳ ゴシック" w:eastAsia="ＭＳ ゴシック"/>
          <w:b w:val="1"/>
          <w:color w:val="000000" w:themeColor="text1"/>
        </w:rPr>
        <w:t>2</w:t>
      </w:r>
      <w:r>
        <w:rPr>
          <w:rFonts w:hint="eastAsia" w:ascii="ＭＳ ゴシック" w:hAnsi="ＭＳ ゴシック" w:eastAsia="ＭＳ ゴシック"/>
          <w:b w:val="1"/>
          <w:color w:val="000000" w:themeColor="text1"/>
        </w:rPr>
        <w:t>回</w:t>
      </w:r>
      <w:r>
        <w:rPr>
          <w:rFonts w:hint="eastAsia" w:ascii="ＭＳ ゴシック" w:hAnsi="ＭＳ ゴシック" w:eastAsia="ＭＳ ゴシック"/>
          <w:color w:val="000000" w:themeColor="text1"/>
        </w:rPr>
        <w:t>まで）</w:t>
      </w:r>
    </w:p>
    <w:tbl>
      <w:tblPr>
        <w:tblStyle w:val="11"/>
        <w:tblW w:w="10045"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firstRow="0" w:lastRow="0" w:firstColumn="0" w:lastColumn="0" w:noHBand="0" w:noVBand="0" w:val="0000"/>
      </w:tblPr>
      <w:tblGrid>
        <w:gridCol w:w="1411"/>
        <w:gridCol w:w="933"/>
        <w:gridCol w:w="1244"/>
        <w:gridCol w:w="622"/>
        <w:gridCol w:w="933"/>
        <w:gridCol w:w="933"/>
        <w:gridCol w:w="2799"/>
        <w:gridCol w:w="933"/>
        <w:gridCol w:w="237"/>
      </w:tblGrid>
      <w:tr>
        <w:trPr>
          <w:cantSplit/>
        </w:trPr>
        <w:tc>
          <w:tcPr>
            <w:tcW w:w="1411" w:type="dxa"/>
            <w:vAlign w:val="top"/>
          </w:tcPr>
          <w:p>
            <w:pPr>
              <w:pStyle w:val="0"/>
              <w:autoSpaceDE w:val="0"/>
              <w:autoSpaceDN w:val="0"/>
              <w:jc w:val="center"/>
              <w:rPr>
                <w:rFonts w:hint="default"/>
                <w:color w:val="000000" w:themeColor="text1"/>
              </w:rPr>
            </w:pPr>
            <w:r>
              <w:rPr>
                <w:rFonts w:hint="eastAsia"/>
                <w:color w:val="000000" w:themeColor="text1"/>
              </w:rPr>
              <w:t>名　　称</w:t>
            </w:r>
          </w:p>
        </w:tc>
        <w:tc>
          <w:tcPr>
            <w:tcW w:w="7464"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color w:val="000000" w:themeColor="text1"/>
              </w:rPr>
            </w:pPr>
          </w:p>
        </w:tc>
        <w:tc>
          <w:tcPr>
            <w:tcW w:w="1170" w:type="dxa"/>
            <w:gridSpan w:val="2"/>
            <w:tcBorders>
              <w:top w:val="nil"/>
              <w:left w:val="none" w:color="auto" w:sz="0" w:space="0"/>
              <w:bottom w:val="nil"/>
              <w:right w:val="nil"/>
              <w:tl2br w:val="none" w:color="auto" w:sz="0" w:space="0"/>
              <w:tr2bl w:val="none" w:color="auto" w:sz="0" w:space="0"/>
            </w:tcBorders>
            <w:vAlign w:val="top"/>
          </w:tcPr>
          <w:p>
            <w:pPr>
              <w:pStyle w:val="0"/>
              <w:autoSpaceDE w:val="0"/>
              <w:autoSpaceDN w:val="0"/>
              <w:rPr>
                <w:rFonts w:hint="default"/>
                <w:color w:val="000000" w:themeColor="text1"/>
              </w:rPr>
            </w:pPr>
            <w:r>
              <w:rPr>
                <w:rFonts w:hint="eastAsia"/>
                <w:color w:val="000000" w:themeColor="text1"/>
              </w:rPr>
              <w:t>24</w:t>
            </w:r>
            <w:r>
              <w:rPr>
                <w:rFonts w:hint="eastAsia"/>
                <w:color w:val="000000" w:themeColor="text1"/>
              </w:rPr>
              <w:t>字以内</w:t>
            </w:r>
          </w:p>
        </w:tc>
      </w:tr>
      <w:tr>
        <w:trPr>
          <w:gridAfter w:val="1"/>
          <w:wAfter w:w="237" w:type="dxa"/>
          <w:cantSplit/>
        </w:trPr>
        <w:tc>
          <w:tcPr>
            <w:tcW w:w="1411" w:type="dxa"/>
            <w:vAlign w:val="top"/>
          </w:tcPr>
          <w:p>
            <w:pPr>
              <w:pStyle w:val="0"/>
              <w:autoSpaceDE w:val="0"/>
              <w:autoSpaceDN w:val="0"/>
              <w:jc w:val="center"/>
              <w:rPr>
                <w:rFonts w:hint="default"/>
                <w:color w:val="000000" w:themeColor="text1"/>
              </w:rPr>
            </w:pPr>
            <w:r>
              <w:rPr>
                <w:rFonts w:hint="eastAsia"/>
                <w:color w:val="000000" w:themeColor="text1"/>
              </w:rPr>
              <w:t>日　　時</w:t>
            </w:r>
          </w:p>
        </w:tc>
        <w:tc>
          <w:tcPr>
            <w:tcW w:w="466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color w:val="000000" w:themeColor="text1"/>
              </w:rPr>
            </w:pPr>
          </w:p>
        </w:tc>
        <w:tc>
          <w:tcPr>
            <w:tcW w:w="3732" w:type="dxa"/>
            <w:gridSpan w:val="2"/>
            <w:tcBorders>
              <w:top w:val="nil"/>
              <w:left w:val="none" w:color="auto" w:sz="0" w:space="0"/>
              <w:bottom w:val="nil"/>
              <w:right w:val="nil"/>
              <w:tl2br w:val="none" w:color="auto" w:sz="0" w:space="0"/>
              <w:tr2bl w:val="none" w:color="auto" w:sz="0" w:space="0"/>
            </w:tcBorders>
            <w:vAlign w:val="top"/>
          </w:tcPr>
          <w:p>
            <w:pPr>
              <w:pStyle w:val="0"/>
              <w:autoSpaceDE w:val="0"/>
              <w:autoSpaceDN w:val="0"/>
              <w:rPr>
                <w:rFonts w:hint="default"/>
                <w:color w:val="000000" w:themeColor="text1"/>
              </w:rPr>
            </w:pPr>
            <w:r>
              <w:rPr>
                <w:rFonts w:hint="eastAsia"/>
                <w:color w:val="000000" w:themeColor="text1"/>
              </w:rPr>
              <w:t>15</w:t>
            </w:r>
            <w:r>
              <w:rPr>
                <w:rFonts w:hint="eastAsia"/>
                <w:color w:val="000000" w:themeColor="text1"/>
              </w:rPr>
              <w:t>字以内</w:t>
            </w:r>
          </w:p>
        </w:tc>
      </w:tr>
      <w:tr>
        <w:trPr>
          <w:gridAfter w:val="1"/>
          <w:wAfter w:w="237" w:type="dxa"/>
          <w:cantSplit/>
        </w:trPr>
        <w:tc>
          <w:tcPr>
            <w:tcW w:w="1411" w:type="dxa"/>
            <w:vAlign w:val="top"/>
          </w:tcPr>
          <w:p>
            <w:pPr>
              <w:pStyle w:val="0"/>
              <w:autoSpaceDE w:val="0"/>
              <w:autoSpaceDN w:val="0"/>
              <w:jc w:val="center"/>
              <w:rPr>
                <w:rFonts w:hint="default"/>
                <w:color w:val="000000" w:themeColor="text1"/>
              </w:rPr>
            </w:pPr>
            <w:r>
              <w:rPr>
                <w:rFonts w:hint="eastAsia"/>
                <w:color w:val="000000" w:themeColor="text1"/>
              </w:rPr>
              <w:t>場　　所</w:t>
            </w:r>
          </w:p>
        </w:tc>
        <w:tc>
          <w:tcPr>
            <w:tcW w:w="373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color w:val="000000" w:themeColor="text1"/>
              </w:rPr>
            </w:pPr>
          </w:p>
        </w:tc>
        <w:tc>
          <w:tcPr>
            <w:tcW w:w="4665" w:type="dxa"/>
            <w:gridSpan w:val="3"/>
            <w:tcBorders>
              <w:top w:val="nil"/>
              <w:left w:val="none" w:color="auto" w:sz="0" w:space="0"/>
              <w:bottom w:val="nil"/>
              <w:right w:val="nil"/>
              <w:tl2br w:val="none" w:color="auto" w:sz="0" w:space="0"/>
              <w:tr2bl w:val="none" w:color="auto" w:sz="0" w:space="0"/>
            </w:tcBorders>
            <w:vAlign w:val="top"/>
          </w:tcPr>
          <w:p>
            <w:pPr>
              <w:pStyle w:val="0"/>
              <w:autoSpaceDE w:val="0"/>
              <w:autoSpaceDN w:val="0"/>
              <w:rPr>
                <w:rFonts w:hint="default"/>
                <w:color w:val="000000" w:themeColor="text1"/>
              </w:rPr>
            </w:pPr>
            <w:r>
              <w:rPr>
                <w:rFonts w:hint="eastAsia"/>
                <w:color w:val="000000" w:themeColor="text1"/>
              </w:rPr>
              <w:t>12</w:t>
            </w:r>
            <w:r>
              <w:rPr>
                <w:rFonts w:hint="eastAsia"/>
                <w:color w:val="000000" w:themeColor="text1"/>
              </w:rPr>
              <w:t>字以内</w:t>
            </w:r>
          </w:p>
        </w:tc>
      </w:tr>
      <w:tr>
        <w:trPr>
          <w:cantSplit/>
          <w:trHeight w:val="330" w:hRule="atLeast"/>
        </w:trPr>
        <w:tc>
          <w:tcPr>
            <w:tcW w:w="141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ind w:left="-84" w:leftChars="-35"/>
              <w:jc w:val="center"/>
              <w:rPr>
                <w:rFonts w:hint="default"/>
                <w:color w:val="000000" w:themeColor="text1"/>
                <w:sz w:val="21"/>
              </w:rPr>
            </w:pPr>
            <w:r>
              <w:rPr>
                <w:rFonts w:hint="eastAsia"/>
                <w:color w:val="000000" w:themeColor="text1"/>
                <w:sz w:val="21"/>
              </w:rPr>
              <w:t>ふりがな</w:t>
            </w:r>
          </w:p>
        </w:tc>
        <w:tc>
          <w:tcPr>
            <w:tcW w:w="4665"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color w:val="000000" w:themeColor="text1"/>
              </w:rPr>
            </w:pPr>
          </w:p>
        </w:tc>
        <w:tc>
          <w:tcPr>
            <w:tcW w:w="3969" w:type="dxa"/>
            <w:gridSpan w:val="3"/>
            <w:vMerge w:val="restart"/>
            <w:tcBorders>
              <w:top w:val="nil"/>
              <w:left w:val="none" w:color="auto" w:sz="0" w:space="0"/>
              <w:bottom w:val="none" w:color="auto" w:sz="0" w:space="0"/>
              <w:right w:val="nil"/>
              <w:tl2br w:val="none" w:color="auto" w:sz="0" w:space="0"/>
              <w:tr2bl w:val="none" w:color="auto" w:sz="0" w:space="0"/>
            </w:tcBorders>
            <w:vAlign w:val="top"/>
          </w:tcPr>
          <w:p>
            <w:pPr>
              <w:pStyle w:val="0"/>
              <w:autoSpaceDE w:val="0"/>
              <w:autoSpaceDN w:val="0"/>
              <w:rPr>
                <w:rFonts w:hint="default"/>
                <w:color w:val="000000" w:themeColor="text1"/>
              </w:rPr>
            </w:pPr>
          </w:p>
          <w:p>
            <w:pPr>
              <w:pStyle w:val="0"/>
              <w:autoSpaceDE w:val="0"/>
              <w:autoSpaceDN w:val="0"/>
              <w:rPr>
                <w:rFonts w:hint="default"/>
                <w:color w:val="000000" w:themeColor="text1"/>
              </w:rPr>
            </w:pPr>
            <w:r>
              <w:rPr>
                <w:rFonts w:hint="eastAsia"/>
                <w:color w:val="000000" w:themeColor="text1"/>
              </w:rPr>
              <w:t>15</w:t>
            </w:r>
            <w:r>
              <w:rPr>
                <w:rFonts w:hint="eastAsia"/>
                <w:color w:val="000000" w:themeColor="text1"/>
              </w:rPr>
              <w:t>字以内</w:t>
            </w:r>
          </w:p>
        </w:tc>
      </w:tr>
      <w:tr>
        <w:trPr>
          <w:cantSplit/>
          <w:trHeight w:val="390" w:hRule="atLeast"/>
        </w:trPr>
        <w:tc>
          <w:tcPr>
            <w:tcW w:w="141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jc w:val="center"/>
              <w:rPr>
                <w:rFonts w:hint="default"/>
                <w:color w:val="000000" w:themeColor="text1"/>
              </w:rPr>
            </w:pPr>
            <w:r>
              <w:rPr>
                <w:rFonts w:hint="eastAsia"/>
                <w:color w:val="000000" w:themeColor="text1"/>
              </w:rPr>
              <w:t>講　　師</w:t>
            </w:r>
          </w:p>
        </w:tc>
        <w:tc>
          <w:tcPr>
            <w:tcW w:w="4665"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rPr>
                <w:rFonts w:hint="default"/>
                <w:color w:val="000000" w:themeColor="text1"/>
              </w:rPr>
            </w:pPr>
          </w:p>
        </w:tc>
        <w:tc>
          <w:tcPr>
            <w:tcW w:w="3969" w:type="dxa"/>
            <w:gridSpan w:val="3"/>
            <w:vMerge w:val="continue"/>
            <w:tcBorders>
              <w:top w:val="none" w:color="auto" w:sz="0" w:space="0"/>
              <w:left w:val="none" w:color="auto" w:sz="0" w:space="0"/>
              <w:bottom w:val="nil"/>
              <w:right w:val="nil"/>
              <w:tl2br w:val="none" w:color="auto" w:sz="0" w:space="0"/>
              <w:tr2bl w:val="none" w:color="auto" w:sz="0" w:space="0"/>
            </w:tcBorders>
            <w:vAlign w:val="top"/>
          </w:tcPr>
          <w:p>
            <w:pPr>
              <w:pStyle w:val="0"/>
              <w:autoSpaceDE w:val="0"/>
              <w:autoSpaceDN w:val="0"/>
              <w:rPr>
                <w:rFonts w:hint="default"/>
                <w:color w:val="000000" w:themeColor="text1"/>
              </w:rPr>
            </w:pPr>
          </w:p>
        </w:tc>
      </w:tr>
      <w:tr>
        <w:trPr>
          <w:gridAfter w:val="1"/>
          <w:wAfter w:w="237" w:type="dxa"/>
          <w:cantSplit/>
        </w:trPr>
        <w:tc>
          <w:tcPr>
            <w:tcW w:w="1411" w:type="dxa"/>
            <w:vAlign w:val="top"/>
          </w:tcPr>
          <w:p>
            <w:pPr>
              <w:pStyle w:val="0"/>
              <w:autoSpaceDE w:val="0"/>
              <w:autoSpaceDN w:val="0"/>
              <w:jc w:val="center"/>
              <w:rPr>
                <w:rFonts w:hint="default"/>
                <w:color w:val="000000" w:themeColor="text1"/>
              </w:rPr>
            </w:pPr>
            <w:r>
              <w:rPr>
                <w:rFonts w:hint="eastAsia"/>
                <w:color w:val="000000" w:themeColor="text1"/>
              </w:rPr>
              <w:t>費　　用</w:t>
            </w:r>
          </w:p>
        </w:tc>
        <w:tc>
          <w:tcPr>
            <w:tcW w:w="933"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autoSpaceDE w:val="0"/>
              <w:autoSpaceDN w:val="0"/>
              <w:rPr>
                <w:rFonts w:hint="default"/>
                <w:color w:val="000000" w:themeColor="text1"/>
              </w:rPr>
            </w:pPr>
            <w:r>
              <w:rPr>
                <w:rFonts w:hint="eastAsia"/>
                <w:color w:val="000000" w:themeColor="text1"/>
              </w:rPr>
              <w:t>□有料</w:t>
            </w:r>
          </w:p>
        </w:tc>
        <w:tc>
          <w:tcPr>
            <w:tcW w:w="1244"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autoSpaceDE w:val="0"/>
              <w:autoSpaceDN w:val="0"/>
              <w:rPr>
                <w:rFonts w:hint="default"/>
                <w:color w:val="000000" w:themeColor="text1"/>
              </w:rPr>
            </w:pPr>
          </w:p>
        </w:tc>
        <w:tc>
          <w:tcPr>
            <w:tcW w:w="622" w:type="dxa"/>
            <w:tcBorders>
              <w:top w:val="none" w:color="auto" w:sz="0" w:space="0"/>
              <w:left w:val="double" w:color="auto" w:sz="4" w:space="0"/>
              <w:bottom w:val="none" w:color="auto" w:sz="0" w:space="0"/>
              <w:right w:val="nil"/>
              <w:tl2br w:val="none" w:color="auto" w:sz="0" w:space="0"/>
              <w:tr2bl w:val="none" w:color="auto" w:sz="0" w:space="0"/>
            </w:tcBorders>
            <w:vAlign w:val="top"/>
          </w:tcPr>
          <w:p>
            <w:pPr>
              <w:pStyle w:val="0"/>
              <w:autoSpaceDE w:val="0"/>
              <w:autoSpaceDN w:val="0"/>
              <w:rPr>
                <w:rFonts w:hint="default"/>
                <w:color w:val="000000" w:themeColor="text1"/>
              </w:rPr>
            </w:pPr>
            <w:r>
              <w:rPr>
                <w:rFonts w:hint="eastAsia"/>
                <w:color w:val="000000" w:themeColor="text1"/>
              </w:rPr>
              <w:t>円</w:t>
            </w:r>
          </w:p>
        </w:tc>
        <w:tc>
          <w:tcPr>
            <w:tcW w:w="933" w:type="dxa"/>
            <w:tcBorders>
              <w:top w:val="none" w:color="auto" w:sz="0" w:space="0"/>
              <w:left w:val="nil"/>
              <w:bottom w:val="none" w:color="auto" w:sz="0" w:space="0"/>
              <w:right w:val="nil"/>
              <w:tl2br w:val="none" w:color="auto" w:sz="0" w:space="0"/>
              <w:tr2bl w:val="none" w:color="auto" w:sz="0" w:space="0"/>
            </w:tcBorders>
            <w:vAlign w:val="top"/>
          </w:tcPr>
          <w:p>
            <w:pPr>
              <w:pStyle w:val="0"/>
              <w:autoSpaceDE w:val="0"/>
              <w:autoSpaceDN w:val="0"/>
              <w:rPr>
                <w:rFonts w:hint="default"/>
                <w:color w:val="000000" w:themeColor="text1"/>
              </w:rPr>
            </w:pPr>
          </w:p>
        </w:tc>
        <w:tc>
          <w:tcPr>
            <w:tcW w:w="933"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color w:val="000000" w:themeColor="text1"/>
              </w:rPr>
            </w:pPr>
            <w:r>
              <w:rPr>
                <w:rFonts w:hint="eastAsia"/>
                <w:color w:val="000000" w:themeColor="text1"/>
              </w:rPr>
              <w:t>□無料</w:t>
            </w:r>
          </w:p>
        </w:tc>
        <w:tc>
          <w:tcPr>
            <w:tcW w:w="3732" w:type="dxa"/>
            <w:gridSpan w:val="2"/>
            <w:tcBorders>
              <w:top w:val="nil"/>
              <w:left w:val="none" w:color="auto" w:sz="0" w:space="0"/>
              <w:bottom w:val="nil"/>
              <w:right w:val="nil"/>
              <w:tl2br w:val="none" w:color="auto" w:sz="0" w:space="0"/>
              <w:tr2bl w:val="none" w:color="auto" w:sz="0" w:space="0"/>
            </w:tcBorders>
            <w:vAlign w:val="top"/>
          </w:tcPr>
          <w:p>
            <w:pPr>
              <w:pStyle w:val="0"/>
              <w:autoSpaceDE w:val="0"/>
              <w:autoSpaceDN w:val="0"/>
              <w:rPr>
                <w:rFonts w:hint="default"/>
                <w:color w:val="000000" w:themeColor="text1"/>
              </w:rPr>
            </w:pPr>
          </w:p>
        </w:tc>
      </w:tr>
      <w:tr>
        <w:trPr>
          <w:gridAfter w:val="1"/>
          <w:wAfter w:w="237" w:type="dxa"/>
          <w:cantSplit/>
        </w:trPr>
        <w:tc>
          <w:tcPr>
            <w:tcW w:w="1411" w:type="dxa"/>
            <w:vAlign w:val="top"/>
          </w:tcPr>
          <w:p>
            <w:pPr>
              <w:pStyle w:val="0"/>
              <w:autoSpaceDE w:val="0"/>
              <w:autoSpaceDN w:val="0"/>
              <w:jc w:val="center"/>
              <w:rPr>
                <w:rFonts w:hint="default"/>
                <w:color w:val="000000" w:themeColor="text1"/>
              </w:rPr>
            </w:pPr>
            <w:r>
              <w:rPr>
                <w:rFonts w:hint="eastAsia"/>
                <w:color w:val="000000" w:themeColor="text1"/>
              </w:rPr>
              <w:t>説　　明</w:t>
            </w:r>
          </w:p>
        </w:tc>
        <w:tc>
          <w:tcPr>
            <w:tcW w:w="466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color w:val="000000" w:themeColor="text1"/>
              </w:rPr>
            </w:pPr>
          </w:p>
        </w:tc>
        <w:tc>
          <w:tcPr>
            <w:tcW w:w="3732" w:type="dxa"/>
            <w:gridSpan w:val="2"/>
            <w:tcBorders>
              <w:top w:val="nil"/>
              <w:left w:val="none" w:color="auto" w:sz="0" w:space="0"/>
              <w:bottom w:val="nil"/>
              <w:right w:val="nil"/>
              <w:tl2br w:val="none" w:color="auto" w:sz="0" w:space="0"/>
              <w:tr2bl w:val="none" w:color="auto" w:sz="0" w:space="0"/>
            </w:tcBorders>
            <w:vAlign w:val="top"/>
          </w:tcPr>
          <w:p>
            <w:pPr>
              <w:pStyle w:val="0"/>
              <w:autoSpaceDE w:val="0"/>
              <w:autoSpaceDN w:val="0"/>
              <w:rPr>
                <w:rFonts w:hint="default"/>
                <w:color w:val="000000" w:themeColor="text1"/>
              </w:rPr>
            </w:pPr>
            <w:r>
              <w:rPr>
                <w:rFonts w:hint="eastAsia"/>
                <w:color w:val="000000" w:themeColor="text1"/>
              </w:rPr>
              <w:t>15</w:t>
            </w:r>
            <w:r>
              <w:rPr>
                <w:rFonts w:hint="eastAsia"/>
                <w:color w:val="000000" w:themeColor="text1"/>
              </w:rPr>
              <w:t>字以内</w:t>
            </w:r>
          </w:p>
        </w:tc>
      </w:tr>
    </w:tbl>
    <w:p>
      <w:pPr>
        <w:pStyle w:val="0"/>
        <w:autoSpaceDE w:val="0"/>
        <w:autoSpaceDN w:val="0"/>
        <w:snapToGrid w:val="0"/>
        <w:rPr>
          <w:rFonts w:hint="default"/>
          <w:color w:val="000000" w:themeColor="text1"/>
          <w:sz w:val="18"/>
        </w:rPr>
      </w:pPr>
    </w:p>
    <w:p>
      <w:pPr>
        <w:pStyle w:val="0"/>
        <w:autoSpaceDE w:val="0"/>
        <w:autoSpaceDN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spacing w:val="-20"/>
        </w:rPr>
        <w:t>活動内容のお知らせ</w:t>
      </w: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spacing w:val="-18"/>
        </w:rPr>
        <w:t>団体等の活動内容を市民にお知らせしたい場合</w:t>
      </w:r>
      <w:r>
        <w:rPr>
          <w:rFonts w:hint="eastAsia" w:ascii="ＭＳ ゴシック" w:hAnsi="ＭＳ ゴシック" w:eastAsia="ＭＳ ゴシック"/>
          <w:color w:val="000000" w:themeColor="text1"/>
        </w:rPr>
        <w:t>、掲載は</w:t>
      </w:r>
      <w:r>
        <w:rPr>
          <w:rFonts w:hint="eastAsia" w:ascii="ＭＳ ゴシック" w:hAnsi="ＭＳ ゴシック" w:eastAsia="ＭＳ ゴシック"/>
          <w:b w:val="1"/>
          <w:color w:val="000000" w:themeColor="text1"/>
        </w:rPr>
        <w:t>年度</w:t>
      </w:r>
      <w:r>
        <w:rPr>
          <w:rFonts w:hint="eastAsia" w:ascii="ＭＳ ゴシック" w:hAnsi="ＭＳ ゴシック" w:eastAsia="ＭＳ ゴシック"/>
          <w:b w:val="1"/>
          <w:color w:val="000000" w:themeColor="text1"/>
        </w:rPr>
        <w:t>1</w:t>
      </w:r>
      <w:r>
        <w:rPr>
          <w:rFonts w:hint="eastAsia" w:ascii="ＭＳ ゴシック" w:hAnsi="ＭＳ ゴシック" w:eastAsia="ＭＳ ゴシック"/>
          <w:b w:val="1"/>
          <w:color w:val="000000" w:themeColor="text1"/>
        </w:rPr>
        <w:t>回</w:t>
      </w:r>
      <w:r>
        <w:rPr>
          <w:rFonts w:hint="eastAsia" w:ascii="ＭＳ ゴシック" w:hAnsi="ＭＳ ゴシック" w:eastAsia="ＭＳ ゴシック"/>
          <w:color w:val="000000" w:themeColor="text1"/>
        </w:rPr>
        <w:t>まで</w:t>
      </w:r>
      <w:r>
        <w:rPr>
          <w:rFonts w:hint="eastAsia" w:ascii="ＭＳ ゴシック" w:hAnsi="ＭＳ ゴシック" w:eastAsia="ＭＳ ゴシック"/>
          <w:color w:val="000000" w:themeColor="text1"/>
        </w:rPr>
        <w:t>)</w:t>
      </w:r>
    </w:p>
    <w:tbl>
      <w:tblPr>
        <w:tblStyle w:val="11"/>
        <w:tblW w:w="10045"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firstRow="0" w:lastRow="0" w:firstColumn="0" w:lastColumn="0" w:noHBand="0" w:noVBand="0" w:val="0000"/>
      </w:tblPr>
      <w:tblGrid>
        <w:gridCol w:w="1411"/>
        <w:gridCol w:w="7464"/>
        <w:gridCol w:w="1170"/>
      </w:tblGrid>
      <w:tr>
        <w:trPr>
          <w:cantSplit/>
          <w:trHeight w:val="710" w:hRule="atLeast"/>
        </w:trPr>
        <w:tc>
          <w:tcPr>
            <w:tcW w:w="1411" w:type="dxa"/>
            <w:vMerge w:val="restart"/>
            <w:vAlign w:val="center"/>
          </w:tcPr>
          <w:p>
            <w:pPr>
              <w:pStyle w:val="0"/>
              <w:autoSpaceDE w:val="0"/>
              <w:autoSpaceDN w:val="0"/>
              <w:jc w:val="center"/>
              <w:rPr>
                <w:rFonts w:hint="default"/>
                <w:color w:val="000000" w:themeColor="text1"/>
              </w:rPr>
            </w:pPr>
            <w:r>
              <w:rPr>
                <w:rFonts w:hint="eastAsia"/>
                <w:color w:val="000000" w:themeColor="text1"/>
              </w:rPr>
              <w:t>活動内容</w:t>
            </w:r>
          </w:p>
        </w:tc>
        <w:tc>
          <w:tcPr>
            <w:tcW w:w="74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color w:val="000000" w:themeColor="text1"/>
              </w:rPr>
            </w:pPr>
          </w:p>
        </w:tc>
        <w:tc>
          <w:tcPr>
            <w:tcW w:w="1170" w:type="dxa"/>
            <w:vMerge w:val="restart"/>
            <w:tcBorders>
              <w:top w:val="nil"/>
              <w:left w:val="none" w:color="auto" w:sz="0" w:space="0"/>
              <w:bottom w:val="none" w:color="auto" w:sz="0" w:space="0"/>
              <w:right w:val="nil"/>
              <w:tl2br w:val="none" w:color="auto" w:sz="0" w:space="0"/>
              <w:tr2bl w:val="none" w:color="auto" w:sz="0" w:space="0"/>
            </w:tcBorders>
            <w:vAlign w:val="center"/>
          </w:tcPr>
          <w:p>
            <w:pPr>
              <w:pStyle w:val="0"/>
              <w:autoSpaceDE w:val="0"/>
              <w:autoSpaceDN w:val="0"/>
              <w:rPr>
                <w:rFonts w:hint="default"/>
                <w:color w:val="000000" w:themeColor="text1"/>
              </w:rPr>
            </w:pPr>
            <w:r>
              <w:rPr>
                <w:rFonts w:hint="eastAsia"/>
                <w:color w:val="000000" w:themeColor="text1"/>
              </w:rPr>
              <w:t>48</w:t>
            </w:r>
            <w:r>
              <w:rPr>
                <w:rFonts w:hint="eastAsia"/>
                <w:color w:val="000000" w:themeColor="text1"/>
              </w:rPr>
              <w:t>字以内</w:t>
            </w:r>
          </w:p>
        </w:tc>
      </w:tr>
    </w:tbl>
    <w:p>
      <w:pPr>
        <w:pStyle w:val="0"/>
        <w:autoSpaceDE w:val="0"/>
        <w:autoSpaceDN w:val="0"/>
        <w:snapToGrid w:val="0"/>
        <w:rPr>
          <w:rFonts w:hint="default"/>
          <w:color w:val="000000" w:themeColor="text1"/>
          <w:sz w:val="18"/>
        </w:rPr>
      </w:pPr>
    </w:p>
    <w:p>
      <w:pPr>
        <w:pStyle w:val="0"/>
        <w:autoSpaceDE w:val="0"/>
        <w:autoSpaceDN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２　問合せ先（広報に掲載する名前）及び申込者（窓口に来られた方）</w:t>
      </w:r>
    </w:p>
    <w:tbl>
      <w:tblPr>
        <w:tblStyle w:val="11"/>
        <w:tblW w:w="9808"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firstRow="0" w:lastRow="0" w:firstColumn="0" w:lastColumn="0" w:noHBand="0" w:noVBand="0" w:val="0000"/>
      </w:tblPr>
      <w:tblGrid>
        <w:gridCol w:w="1680"/>
        <w:gridCol w:w="720"/>
        <w:gridCol w:w="3324"/>
        <w:gridCol w:w="1196"/>
        <w:gridCol w:w="2888"/>
      </w:tblGrid>
      <w:tr>
        <w:trPr>
          <w:trHeight w:val="222" w:hRule="atLeast"/>
        </w:trPr>
        <w:tc>
          <w:tcPr>
            <w:tcW w:w="1680" w:type="dxa"/>
            <w:vMerge w:val="restart"/>
            <w:vAlign w:val="center"/>
          </w:tcPr>
          <w:p>
            <w:pPr>
              <w:pStyle w:val="0"/>
              <w:autoSpaceDE w:val="0"/>
              <w:autoSpaceDN w:val="0"/>
              <w:snapToGrid w:val="0"/>
              <w:jc w:val="center"/>
              <w:rPr>
                <w:rFonts w:hint="default"/>
                <w:color w:val="000000" w:themeColor="text1"/>
              </w:rPr>
            </w:pPr>
            <w:r>
              <w:rPr>
                <w:rFonts w:hint="eastAsia"/>
                <w:color w:val="000000" w:themeColor="text1"/>
                <w:kern w:val="0"/>
              </w:rPr>
              <w:t>問合せ先</w:t>
            </w:r>
          </w:p>
        </w:tc>
        <w:tc>
          <w:tcPr>
            <w:tcW w:w="7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jc w:val="center"/>
              <w:rPr>
                <w:rFonts w:hint="default"/>
                <w:color w:val="000000" w:themeColor="text1"/>
                <w:spacing w:val="-20"/>
                <w:sz w:val="16"/>
              </w:rPr>
            </w:pPr>
            <w:r>
              <w:rPr>
                <w:rFonts w:hint="eastAsia"/>
                <w:color w:val="000000" w:themeColor="text1"/>
                <w:spacing w:val="-20"/>
                <w:sz w:val="16"/>
              </w:rPr>
              <w:t>ふりがな</w:t>
            </w:r>
          </w:p>
        </w:tc>
        <w:tc>
          <w:tcPr>
            <w:tcW w:w="332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color w:val="000000" w:themeColor="text1"/>
                <w:sz w:val="16"/>
              </w:rPr>
            </w:pPr>
          </w:p>
        </w:tc>
        <w:tc>
          <w:tcPr>
            <w:tcW w:w="1196" w:type="dxa"/>
            <w:vMerge w:val="restart"/>
            <w:vAlign w:val="center"/>
          </w:tcPr>
          <w:p>
            <w:pPr>
              <w:pStyle w:val="0"/>
              <w:autoSpaceDE w:val="0"/>
              <w:autoSpaceDN w:val="0"/>
              <w:snapToGrid w:val="0"/>
              <w:rPr>
                <w:rFonts w:hint="default"/>
                <w:color w:val="000000" w:themeColor="text1"/>
              </w:rPr>
            </w:pPr>
            <w:r>
              <w:rPr>
                <w:rFonts w:hint="eastAsia"/>
                <w:color w:val="000000" w:themeColor="text1"/>
              </w:rPr>
              <w:t>電話番号</w:t>
            </w:r>
          </w:p>
        </w:tc>
        <w:tc>
          <w:tcPr>
            <w:tcW w:w="2888" w:type="dxa"/>
            <w:vMerge w:val="restart"/>
            <w:vAlign w:val="top"/>
          </w:tcPr>
          <w:p>
            <w:pPr>
              <w:pStyle w:val="0"/>
              <w:autoSpaceDE w:val="0"/>
              <w:autoSpaceDN w:val="0"/>
              <w:snapToGrid w:val="0"/>
              <w:rPr>
                <w:rFonts w:hint="default"/>
                <w:color w:val="000000" w:themeColor="text1"/>
              </w:rPr>
            </w:pPr>
          </w:p>
        </w:tc>
      </w:tr>
      <w:tr>
        <w:trPr>
          <w:trHeight w:val="330" w:hRule="atLeast"/>
        </w:trPr>
        <w:tc>
          <w:tcPr>
            <w:tcW w:w="1680" w:type="dxa"/>
            <w:vMerge w:val="continue"/>
            <w:vAlign w:val="center"/>
          </w:tcPr>
          <w:p>
            <w:pPr>
              <w:pStyle w:val="0"/>
              <w:autoSpaceDE w:val="0"/>
              <w:autoSpaceDN w:val="0"/>
              <w:snapToGrid w:val="0"/>
              <w:jc w:val="center"/>
              <w:rPr>
                <w:rFonts w:hint="default"/>
                <w:color w:val="000000" w:themeColor="text1"/>
                <w:kern w:val="0"/>
              </w:rPr>
            </w:pPr>
          </w:p>
        </w:tc>
        <w:tc>
          <w:tcPr>
            <w:tcW w:w="7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jc w:val="center"/>
              <w:rPr>
                <w:rFonts w:hint="default"/>
                <w:color w:val="000000" w:themeColor="text1"/>
                <w:kern w:val="0"/>
              </w:rPr>
            </w:pPr>
            <w:r>
              <w:rPr>
                <w:rFonts w:hint="eastAsia"/>
                <w:color w:val="000000" w:themeColor="text1"/>
                <w:kern w:val="0"/>
              </w:rPr>
              <w:t>氏名</w:t>
            </w:r>
          </w:p>
        </w:tc>
        <w:tc>
          <w:tcPr>
            <w:tcW w:w="332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rPr>
                <w:rFonts w:hint="default"/>
                <w:color w:val="000000" w:themeColor="text1"/>
              </w:rPr>
            </w:pPr>
          </w:p>
        </w:tc>
        <w:tc>
          <w:tcPr>
            <w:tcW w:w="1196" w:type="dxa"/>
            <w:vMerge w:val="continue"/>
            <w:vAlign w:val="center"/>
          </w:tcPr>
          <w:p>
            <w:pPr>
              <w:pStyle w:val="0"/>
              <w:autoSpaceDE w:val="0"/>
              <w:autoSpaceDN w:val="0"/>
              <w:snapToGrid w:val="0"/>
              <w:rPr>
                <w:rFonts w:hint="default"/>
                <w:color w:val="000000" w:themeColor="text1"/>
              </w:rPr>
            </w:pPr>
          </w:p>
        </w:tc>
        <w:tc>
          <w:tcPr>
            <w:tcW w:w="2888" w:type="dxa"/>
            <w:vMerge w:val="continue"/>
            <w:vAlign w:val="top"/>
          </w:tcPr>
          <w:p>
            <w:pPr>
              <w:pStyle w:val="0"/>
              <w:autoSpaceDE w:val="0"/>
              <w:autoSpaceDN w:val="0"/>
              <w:snapToGrid w:val="0"/>
              <w:rPr>
                <w:rFonts w:hint="default"/>
                <w:color w:val="000000" w:themeColor="text1"/>
              </w:rPr>
            </w:pPr>
          </w:p>
        </w:tc>
      </w:tr>
      <w:tr>
        <w:trPr/>
        <w:tc>
          <w:tcPr>
            <w:tcW w:w="1680" w:type="dxa"/>
            <w:vAlign w:val="top"/>
          </w:tcPr>
          <w:p>
            <w:pPr>
              <w:pStyle w:val="0"/>
              <w:autoSpaceDE w:val="0"/>
              <w:autoSpaceDN w:val="0"/>
              <w:jc w:val="center"/>
              <w:rPr>
                <w:rFonts w:hint="default"/>
                <w:color w:val="000000" w:themeColor="text1"/>
              </w:rPr>
            </w:pPr>
            <w:r>
              <w:rPr>
                <w:rFonts w:hint="eastAsia"/>
                <w:color w:val="000000" w:themeColor="text1"/>
                <w:kern w:val="0"/>
              </w:rPr>
              <w:t>申　込　者</w:t>
            </w:r>
          </w:p>
        </w:tc>
        <w:tc>
          <w:tcPr>
            <w:tcW w:w="720" w:type="dxa"/>
            <w:vAlign w:val="top"/>
          </w:tcPr>
          <w:p>
            <w:pPr>
              <w:pStyle w:val="0"/>
              <w:autoSpaceDE w:val="0"/>
              <w:autoSpaceDN w:val="0"/>
              <w:jc w:val="center"/>
              <w:rPr>
                <w:rFonts w:hint="default"/>
                <w:color w:val="000000" w:themeColor="text1"/>
              </w:rPr>
            </w:pPr>
            <w:r>
              <w:rPr>
                <w:rFonts w:hint="eastAsia"/>
                <w:color w:val="000000" w:themeColor="text1"/>
                <w:kern w:val="0"/>
              </w:rPr>
              <w:t>氏名</w:t>
            </w:r>
          </w:p>
        </w:tc>
        <w:tc>
          <w:tcPr>
            <w:tcW w:w="3324" w:type="dxa"/>
            <w:vAlign w:val="top"/>
          </w:tcPr>
          <w:p>
            <w:pPr>
              <w:pStyle w:val="0"/>
              <w:autoSpaceDE w:val="0"/>
              <w:autoSpaceDN w:val="0"/>
              <w:rPr>
                <w:rFonts w:hint="default"/>
                <w:color w:val="000000" w:themeColor="text1"/>
              </w:rPr>
            </w:pPr>
          </w:p>
        </w:tc>
        <w:tc>
          <w:tcPr>
            <w:tcW w:w="1196" w:type="dxa"/>
            <w:vAlign w:val="top"/>
          </w:tcPr>
          <w:p>
            <w:pPr>
              <w:pStyle w:val="0"/>
              <w:autoSpaceDE w:val="0"/>
              <w:autoSpaceDN w:val="0"/>
              <w:rPr>
                <w:rFonts w:hint="default"/>
                <w:color w:val="000000" w:themeColor="text1"/>
              </w:rPr>
            </w:pPr>
            <w:r>
              <w:rPr>
                <w:rFonts w:hint="eastAsia"/>
                <w:color w:val="000000" w:themeColor="text1"/>
              </w:rPr>
              <w:t>電話番号</w:t>
            </w:r>
          </w:p>
        </w:tc>
        <w:tc>
          <w:tcPr>
            <w:tcW w:w="2888" w:type="dxa"/>
            <w:vAlign w:val="top"/>
          </w:tcPr>
          <w:p>
            <w:pPr>
              <w:pStyle w:val="0"/>
              <w:autoSpaceDE w:val="0"/>
              <w:autoSpaceDN w:val="0"/>
              <w:rPr>
                <w:rFonts w:hint="default"/>
                <w:color w:val="000000" w:themeColor="text1"/>
              </w:rPr>
            </w:pPr>
          </w:p>
        </w:tc>
      </w:tr>
    </w:tbl>
    <w:p>
      <w:pPr>
        <w:pStyle w:val="0"/>
        <w:autoSpaceDE w:val="0"/>
        <w:autoSpaceDN w:val="0"/>
        <w:snapToGrid w:val="0"/>
        <w:rPr>
          <w:rFonts w:hint="default"/>
          <w:color w:val="000000" w:themeColor="text1"/>
          <w:sz w:val="21"/>
        </w:rPr>
      </w:pPr>
      <w:r>
        <w:rPr>
          <w:rFonts w:hint="eastAsia"/>
          <w:color w:val="000000" w:themeColor="text1"/>
          <w:sz w:val="21"/>
        </w:rPr>
        <w:t>（代表者と同じ場合は、記入不要。問い合わせ及び申込者は、市民の方に限ります。）</w:t>
      </w:r>
    </w:p>
    <w:p>
      <w:pPr>
        <w:pStyle w:val="0"/>
        <w:autoSpaceDE w:val="0"/>
        <w:autoSpaceDN w:val="0"/>
        <w:snapToGrid w:val="0"/>
        <w:rPr>
          <w:rFonts w:hint="default"/>
          <w:color w:val="000000" w:themeColor="text1"/>
          <w:sz w:val="21"/>
        </w:rPr>
      </w:pPr>
      <w:r>
        <w:rPr>
          <w:rFonts w:hint="eastAsia"/>
          <w:color w:val="000000" w:themeColor="text1"/>
          <w:sz w:val="21"/>
        </w:rPr>
        <w:t>※ＦＡＸで送信の方は、自宅のＦＡＸ番号（　　　　　－　　　　　　　　）</w:t>
      </w:r>
    </w:p>
    <w:p>
      <w:pPr>
        <w:pStyle w:val="0"/>
        <w:autoSpaceDE w:val="0"/>
        <w:autoSpaceDN w:val="0"/>
        <w:snapToGrid w:val="0"/>
        <w:rPr>
          <w:rFonts w:hint="default"/>
          <w:color w:val="000000" w:themeColor="text1"/>
          <w:sz w:val="18"/>
        </w:rPr>
      </w:pPr>
    </w:p>
    <w:p>
      <w:pPr>
        <w:pStyle w:val="0"/>
        <w:autoSpaceDE w:val="0"/>
        <w:autoSpaceDN w:val="0"/>
        <w:snapToGrid w:val="0"/>
        <w:rPr>
          <w:rFonts w:hint="default"/>
          <w:color w:val="000000" w:themeColor="text1"/>
        </w:rPr>
      </w:pPr>
      <w:r>
        <w:rPr>
          <w:rFonts w:hint="eastAsia"/>
          <w:color w:val="000000" w:themeColor="text1"/>
        </w:rPr>
        <w:t>以前に掲載されたのは、（　　　　　）年（　　　　　）月（　　　　　）日号です。</w:t>
      </w:r>
    </w:p>
    <w:p>
      <w:pPr>
        <w:pStyle w:val="0"/>
        <w:autoSpaceDE w:val="0"/>
        <w:autoSpaceDN w:val="0"/>
        <w:snapToGrid w:val="0"/>
        <w:rPr>
          <w:rFonts w:hint="default"/>
          <w:color w:val="000000" w:themeColor="text1"/>
          <w:sz w:val="21"/>
        </w:rPr>
      </w:pPr>
      <w:r>
        <w:rPr>
          <w:rFonts w:hint="eastAsia"/>
          <w:color w:val="000000" w:themeColor="text1"/>
          <w:sz w:val="21"/>
        </w:rPr>
        <w:t>　　　　　　　　　　　　　　※掲載されたことがある方のみ記入してください。</w:t>
      </w:r>
    </w:p>
    <w:p>
      <w:pPr>
        <w:pStyle w:val="0"/>
        <w:autoSpaceDE w:val="0"/>
        <w:autoSpaceDN w:val="0"/>
        <w:snapToGrid w:val="0"/>
        <w:rPr>
          <w:rFonts w:hint="default"/>
          <w:color w:val="000000" w:themeColor="text1"/>
          <w:sz w:val="21"/>
        </w:rPr>
      </w:pPr>
      <w:r>
        <w:rPr>
          <w:rFonts w:hint="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-104775</wp:posOffset>
                </wp:positionH>
                <wp:positionV relativeFrom="paragraph">
                  <wp:posOffset>103505</wp:posOffset>
                </wp:positionV>
                <wp:extent cx="6315075" cy="771525"/>
                <wp:effectExtent l="635" t="635" r="29845" b="10795"/>
                <wp:wrapNone/>
                <wp:docPr id="1026" name="Rectangle 4"/>
                <a:graphic xmlns:a="http://schemas.openxmlformats.org/drawingml/2006/main">
                  <a:graphicData uri="http://schemas.microsoft.com/office/word/2010/wordprocessingShape">
                    <wps:wsp>
                      <wps:cNvPr id="1026" name="Rectangle 4"/>
                      <wps:cNvSpPr>
                        <a:spLocks noChangeArrowheads="1"/>
                      </wps:cNvSpPr>
                      <wps:spPr>
                        <a:xfrm>
                          <a:off x="0" y="0"/>
                          <a:ext cx="6315075" cy="771525"/>
                        </a:xfrm>
                        <a:prstGeom prst="rect">
                          <a:avLst/>
                        </a:prstGeom>
                        <a:noFill/>
                        <a:ln w="9525">
                          <a:solidFill>
                            <a:srgbClr val="000000"/>
                          </a:solidFill>
                          <a:miter lim="800000"/>
                          <a:headEnd/>
                          <a:tailEnd/>
                        </a:ln>
                      </wps:spPr>
                      <wps:bodyPr/>
                    </wps:wsp>
                  </a:graphicData>
                </a:graphic>
              </wp:anchor>
            </w:drawing>
          </mc:Choice>
          <mc:Fallback>
            <w:pict>
              <v:rect id="Rectangle 4" style="mso-wrap-distance-right:9pt;mso-wrap-distance-bottom:0pt;margin-top:8.15pt;mso-position-vertical-relative:text;mso-position-horizontal-relative:text;position:absolute;height:60.75pt;mso-wrap-distance-top:0pt;width:497.25pt;mso-wrap-distance-left:9pt;margin-left:-8.25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autoSpaceDE w:val="0"/>
        <w:autoSpaceDN w:val="0"/>
        <w:rPr>
          <w:rFonts w:hint="default"/>
          <w:b w:val="1"/>
          <w:color w:val="000000" w:themeColor="text1"/>
          <w:sz w:val="21"/>
        </w:rPr>
      </w:pPr>
      <w:r>
        <w:rPr>
          <w:rFonts w:hint="eastAsia" w:ascii="ＭＳ Ｐゴシック" w:hAnsi="ＭＳ Ｐゴシック" w:eastAsia="ＭＳ Ｐゴシック"/>
          <w:b w:val="1"/>
          <w:color w:val="000000" w:themeColor="text1"/>
          <w:sz w:val="22"/>
        </w:rPr>
        <w:t>掲載内容について、裏面の「市民のひろば」掲載基準に違反していません。違反したときは、以後の掲載が認められないことに同意します。</w:t>
      </w:r>
    </w:p>
    <w:p>
      <w:pPr>
        <w:pStyle w:val="0"/>
        <w:autoSpaceDE w:val="0"/>
        <w:autoSpaceDN w:val="0"/>
        <w:ind w:left="1133" w:leftChars="472"/>
        <w:rPr>
          <w:rFonts w:hint="default" w:ascii="ＭＳ Ｐゴシック" w:hAnsi="ＭＳ Ｐゴシック" w:eastAsia="ＭＳ Ｐゴシック"/>
          <w:b w:val="1"/>
          <w:color w:val="000000" w:themeColor="text1"/>
          <w:u w:val="single" w:color="auto"/>
        </w:rPr>
      </w:pPr>
      <w:r>
        <w:rPr>
          <w:rFonts w:hint="eastAsia" w:ascii="ＭＳ Ｐゴシック" w:hAnsi="ＭＳ Ｐゴシック" w:eastAsia="ＭＳ Ｐゴシック"/>
          <w:b w:val="1"/>
          <w:color w:val="000000" w:themeColor="text1"/>
        </w:rPr>
        <w:t>　　　　　</w:t>
      </w:r>
      <w:r>
        <w:rPr>
          <w:rFonts w:hint="eastAsia" w:ascii="ＭＳ Ｐゴシック" w:hAnsi="ＭＳ Ｐゴシック" w:eastAsia="ＭＳ Ｐゴシック"/>
          <w:b w:val="1"/>
          <w:color w:val="000000" w:themeColor="text1"/>
          <w:u w:val="single" w:color="auto"/>
        </w:rPr>
        <w:t>【署名】　　　　　　　　　　　　　　　　　　　　　　　　　　　</w:t>
      </w:r>
    </w:p>
    <w:p>
      <w:pPr>
        <w:pStyle w:val="0"/>
        <w:autoSpaceDE w:val="0"/>
        <w:autoSpaceDN w:val="0"/>
        <w:adjustRightInd w:val="0"/>
        <w:jc w:val="center"/>
        <w:rPr>
          <w:rFonts w:hint="default" w:ascii="ＭＳ ゴシック" w:hAnsi="ＭＳ ゴシック" w:eastAsia="ＭＳ ゴシック"/>
          <w:b w:val="1"/>
          <w:color w:val="000000" w:themeColor="text1"/>
        </w:rPr>
      </w:pPr>
      <w:r>
        <w:rPr>
          <w:rFonts w:hint="default"/>
          <w:color w:val="000000" w:themeColor="text1"/>
        </w:rPr>
        <w:br w:type="page"/>
      </w:r>
      <w:r>
        <w:rPr>
          <w:rFonts w:hint="eastAsia" w:ascii="ＭＳ ゴシック" w:hAnsi="ＭＳ ゴシック" w:eastAsia="ＭＳ ゴシック"/>
          <w:b w:val="1"/>
          <w:color w:val="000000" w:themeColor="text1"/>
        </w:rPr>
        <w:t>「市民のひろば」掲載基準</w:t>
      </w:r>
    </w:p>
    <w:p>
      <w:pPr>
        <w:pStyle w:val="0"/>
        <w:autoSpaceDE w:val="0"/>
        <w:autoSpaceDN w:val="0"/>
        <w:adjustRightInd w:val="0"/>
        <w:snapToGrid w:val="0"/>
        <w:rPr>
          <w:rFonts w:hint="default"/>
          <w:color w:val="000000" w:themeColor="text1"/>
          <w:sz w:val="16"/>
        </w:rPr>
      </w:pPr>
    </w:p>
    <w:p>
      <w:pPr>
        <w:pStyle w:val="0"/>
        <w:autoSpaceDE w:val="0"/>
        <w:autoSpaceDN w:val="0"/>
        <w:snapToGrid w:val="0"/>
        <w:ind w:firstLine="220" w:firstLineChars="100"/>
        <w:rPr>
          <w:rFonts w:hint="default"/>
          <w:sz w:val="22"/>
        </w:rPr>
      </w:pPr>
      <w:r>
        <w:rPr>
          <w:rFonts w:hint="eastAsia"/>
          <w:sz w:val="22"/>
        </w:rPr>
        <w:t>広報あきる野「市民のひろば」は、市民相互の情報交換の場や交流の場として、より多くの市民の方に活用していただく目的で設けた欄です。この趣旨を踏まえて円滑に「市民のひろば」の掲載を行っていくため、次のとおり掲載基準を設けています。ご協力をお願いします。</w:t>
      </w:r>
    </w:p>
    <w:p>
      <w:pPr>
        <w:pStyle w:val="0"/>
        <w:autoSpaceDE w:val="0"/>
        <w:autoSpaceDN w:val="0"/>
        <w:snapToGrid w:val="0"/>
        <w:ind w:firstLine="160" w:firstLineChars="100"/>
        <w:rPr>
          <w:rFonts w:hint="default"/>
          <w:color w:val="000000" w:themeColor="text1"/>
          <w:sz w:val="16"/>
        </w:rPr>
      </w:pPr>
    </w:p>
    <w:p>
      <w:pPr>
        <w:pStyle w:val="0"/>
        <w:autoSpaceDE w:val="0"/>
        <w:autoSpaceDN w:val="0"/>
        <w:snapToGrid w:val="0"/>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2"/>
        </w:rPr>
        <w:t>１　掲載の申し込みができる団体</w:t>
      </w:r>
    </w:p>
    <w:p>
      <w:pPr>
        <w:pStyle w:val="0"/>
        <w:autoSpaceDE w:val="0"/>
        <w:autoSpaceDN w:val="0"/>
        <w:snapToGrid w:val="0"/>
        <w:ind w:left="221" w:leftChars="92" w:firstLine="220" w:firstLineChars="100"/>
        <w:rPr>
          <w:rFonts w:hint="default"/>
          <w:color w:val="000000" w:themeColor="text1"/>
          <w:sz w:val="22"/>
        </w:rPr>
      </w:pPr>
      <w:r>
        <w:rPr>
          <w:rFonts w:hint="eastAsia"/>
          <w:color w:val="000000" w:themeColor="text1"/>
          <w:sz w:val="22"/>
        </w:rPr>
        <w:t>市内を活動拠点とし、会員は２人以上で構成され、半数以上が市内在住・在勤・在学の方で構成されている団体等です。</w:t>
      </w:r>
    </w:p>
    <w:p>
      <w:pPr>
        <w:pStyle w:val="0"/>
        <w:autoSpaceDE w:val="0"/>
        <w:autoSpaceDN w:val="0"/>
        <w:snapToGrid w:val="0"/>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2"/>
        </w:rPr>
        <w:t>２　次の内容であるときは掲載を認めません。</w:t>
      </w:r>
    </w:p>
    <w:p>
      <w:pPr>
        <w:pStyle w:val="0"/>
        <w:autoSpaceDE w:val="0"/>
        <w:autoSpaceDN w:val="0"/>
        <w:snapToGrid w:val="0"/>
        <w:ind w:left="460" w:leftChars="100" w:hanging="220" w:hangingChars="100"/>
        <w:rPr>
          <w:rFonts w:hint="default"/>
          <w:color w:val="000000" w:themeColor="text1"/>
          <w:sz w:val="22"/>
        </w:rPr>
      </w:pPr>
      <w:r>
        <w:rPr>
          <w:rFonts w:hint="eastAsia"/>
          <w:color w:val="000000" w:themeColor="text1"/>
          <w:sz w:val="22"/>
        </w:rPr>
        <w:t>⑴　講演会等の会場（自然観察会等の野外活動を除く。）が市の施設など公共性のある施設でないとき。</w:t>
      </w:r>
    </w:p>
    <w:p>
      <w:pPr>
        <w:pStyle w:val="0"/>
        <w:autoSpaceDE w:val="0"/>
        <w:autoSpaceDN w:val="0"/>
        <w:snapToGrid w:val="0"/>
        <w:ind w:left="460" w:leftChars="100" w:hanging="220" w:hangingChars="100"/>
        <w:rPr>
          <w:rFonts w:hint="default"/>
          <w:color w:val="000000" w:themeColor="text1"/>
          <w:sz w:val="22"/>
        </w:rPr>
      </w:pPr>
      <w:r>
        <w:rPr>
          <w:rFonts w:hint="eastAsia"/>
          <w:color w:val="000000" w:themeColor="text1"/>
          <w:sz w:val="22"/>
        </w:rPr>
        <w:t>⑵　政治、宗教又は営利活動を目的としていると認められるとき。</w:t>
      </w:r>
    </w:p>
    <w:p>
      <w:pPr>
        <w:pStyle w:val="0"/>
        <w:autoSpaceDE w:val="0"/>
        <w:autoSpaceDN w:val="0"/>
        <w:snapToGrid w:val="0"/>
        <w:ind w:left="460" w:leftChars="100" w:hanging="220" w:hangingChars="100"/>
        <w:rPr>
          <w:rFonts w:hint="default"/>
          <w:color w:val="000000" w:themeColor="text1"/>
          <w:sz w:val="22"/>
        </w:rPr>
      </w:pPr>
      <w:r>
        <w:rPr>
          <w:rFonts w:hint="eastAsia"/>
          <w:color w:val="000000" w:themeColor="text1"/>
          <w:sz w:val="22"/>
        </w:rPr>
        <w:t>⑶　公の秩序又は善良な風俗に反すると認められるとき。</w:t>
      </w:r>
    </w:p>
    <w:p>
      <w:pPr>
        <w:pStyle w:val="0"/>
        <w:autoSpaceDE w:val="0"/>
        <w:autoSpaceDN w:val="0"/>
        <w:snapToGrid w:val="0"/>
        <w:ind w:left="460" w:leftChars="100" w:hanging="220" w:hangingChars="100"/>
        <w:rPr>
          <w:rFonts w:hint="default"/>
          <w:color w:val="000000" w:themeColor="text1"/>
          <w:sz w:val="22"/>
        </w:rPr>
      </w:pPr>
      <w:r>
        <w:rPr>
          <w:rFonts w:hint="eastAsia"/>
          <w:color w:val="000000" w:themeColor="text1"/>
          <w:sz w:val="22"/>
        </w:rPr>
        <w:t>⑷　売名行為を目的としたものと認められるとき。</w:t>
      </w:r>
    </w:p>
    <w:p>
      <w:pPr>
        <w:pStyle w:val="0"/>
        <w:autoSpaceDE w:val="0"/>
        <w:autoSpaceDN w:val="0"/>
        <w:snapToGrid w:val="0"/>
        <w:ind w:left="460" w:leftChars="100" w:hanging="220" w:hangingChars="100"/>
        <w:rPr>
          <w:rFonts w:hint="default"/>
          <w:color w:val="000000" w:themeColor="text1"/>
          <w:sz w:val="22"/>
        </w:rPr>
      </w:pPr>
      <w:r>
        <w:rPr>
          <w:rFonts w:hint="eastAsia"/>
          <w:color w:val="000000" w:themeColor="text1"/>
          <w:sz w:val="22"/>
        </w:rPr>
        <w:t>⑸　特定の個人や団体等間の連絡等と認められるとき。</w:t>
      </w:r>
    </w:p>
    <w:p>
      <w:pPr>
        <w:pStyle w:val="0"/>
        <w:autoSpaceDE w:val="0"/>
        <w:autoSpaceDN w:val="0"/>
        <w:snapToGrid w:val="0"/>
        <w:ind w:left="460" w:leftChars="100" w:hanging="220" w:hangingChars="100"/>
        <w:rPr>
          <w:rFonts w:hint="default"/>
          <w:color w:val="000000" w:themeColor="text1"/>
          <w:sz w:val="22"/>
        </w:rPr>
      </w:pPr>
      <w:r>
        <w:rPr>
          <w:rFonts w:hint="eastAsia"/>
          <w:color w:val="000000" w:themeColor="text1"/>
          <w:sz w:val="22"/>
        </w:rPr>
        <w:t>⑹　代表者、問い合わせ先が市内在住の方でないとき。</w:t>
      </w:r>
    </w:p>
    <w:p>
      <w:pPr>
        <w:pStyle w:val="0"/>
        <w:autoSpaceDE w:val="0"/>
        <w:autoSpaceDN w:val="0"/>
        <w:snapToGrid w:val="0"/>
        <w:ind w:left="460" w:leftChars="100" w:hanging="220" w:hangingChars="100"/>
        <w:rPr>
          <w:rFonts w:hint="default"/>
          <w:color w:val="000000" w:themeColor="text1"/>
          <w:sz w:val="22"/>
        </w:rPr>
      </w:pPr>
      <w:r>
        <w:rPr>
          <w:rFonts w:hint="eastAsia"/>
          <w:color w:val="000000" w:themeColor="text1"/>
          <w:sz w:val="22"/>
        </w:rPr>
        <w:t>⑺　講師（指導者）がその団体等の代表者又は問い合わせ先であるとき。</w:t>
      </w:r>
    </w:p>
    <w:p>
      <w:pPr>
        <w:pStyle w:val="0"/>
        <w:autoSpaceDE w:val="0"/>
        <w:autoSpaceDN w:val="0"/>
        <w:snapToGrid w:val="0"/>
        <w:ind w:left="460" w:leftChars="100" w:hanging="220" w:hangingChars="100"/>
        <w:rPr>
          <w:rFonts w:hint="default"/>
          <w:color w:val="000000" w:themeColor="text1"/>
          <w:sz w:val="22"/>
        </w:rPr>
      </w:pPr>
      <w:r>
        <w:rPr>
          <w:rFonts w:hint="eastAsia"/>
          <w:color w:val="000000" w:themeColor="text1"/>
          <w:sz w:val="22"/>
        </w:rPr>
        <w:t>⑻　多額の会費等を徴収するとき。</w:t>
      </w:r>
    </w:p>
    <w:p>
      <w:pPr>
        <w:pStyle w:val="0"/>
        <w:autoSpaceDE w:val="0"/>
        <w:autoSpaceDN w:val="0"/>
        <w:snapToGrid w:val="0"/>
        <w:ind w:left="460" w:leftChars="100" w:hanging="220" w:hangingChars="100"/>
        <w:rPr>
          <w:rFonts w:hint="default"/>
          <w:color w:val="000000" w:themeColor="text1"/>
          <w:sz w:val="22"/>
        </w:rPr>
      </w:pPr>
      <w:r>
        <w:rPr>
          <w:rFonts w:hint="eastAsia"/>
          <w:color w:val="000000" w:themeColor="text1"/>
          <w:sz w:val="22"/>
        </w:rPr>
        <w:t>⑼　掲載申込書に虚偽の記載をしたとき（</w:t>
      </w:r>
      <w:r>
        <w:rPr>
          <w:rFonts w:hint="eastAsia"/>
          <w:color w:val="000000" w:themeColor="text1"/>
          <w:spacing w:val="-20"/>
          <w:sz w:val="22"/>
        </w:rPr>
        <w:t>重大な虚偽がある場合、以後の掲載は一切認めません</w:t>
      </w:r>
      <w:r>
        <w:rPr>
          <w:rFonts w:hint="eastAsia"/>
          <w:color w:val="000000" w:themeColor="text1"/>
          <w:sz w:val="22"/>
        </w:rPr>
        <w:t>）。</w:t>
      </w:r>
    </w:p>
    <w:p>
      <w:pPr>
        <w:pStyle w:val="0"/>
        <w:autoSpaceDE w:val="0"/>
        <w:autoSpaceDN w:val="0"/>
        <w:snapToGrid w:val="0"/>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2"/>
        </w:rPr>
        <w:t>３　掲載申込みの受付期限</w:t>
      </w:r>
    </w:p>
    <w:p>
      <w:pPr>
        <w:pStyle w:val="0"/>
        <w:autoSpaceDE w:val="0"/>
        <w:autoSpaceDN w:val="0"/>
        <w:snapToGrid w:val="0"/>
        <w:ind w:left="240" w:leftChars="100" w:firstLine="220" w:firstLineChars="100"/>
        <w:rPr>
          <w:rFonts w:hint="default"/>
          <w:color w:val="000000" w:themeColor="text1"/>
          <w:sz w:val="22"/>
        </w:rPr>
      </w:pPr>
      <w:r>
        <w:rPr>
          <w:rFonts w:hint="eastAsia"/>
          <w:color w:val="000000" w:themeColor="text1"/>
          <w:sz w:val="22"/>
        </w:rPr>
        <w:t>掲載の申し込みは、掲載を希望する号の１か月前の日（４月１５日号掲載希望の場合は、３月１５日まで）を期限とします。ただし、期限が土曜・日曜日など市役所の閉庁日に該当した場合は、その日の翌日の開庁日とします。</w:t>
      </w:r>
    </w:p>
    <w:p>
      <w:pPr>
        <w:pStyle w:val="0"/>
        <w:autoSpaceDE w:val="0"/>
        <w:autoSpaceDN w:val="0"/>
        <w:snapToGrid w:val="0"/>
        <w:ind w:left="240" w:leftChars="100" w:firstLine="220" w:firstLineChars="100"/>
        <w:rPr>
          <w:rFonts w:hint="default"/>
          <w:color w:val="000000" w:themeColor="text1"/>
          <w:sz w:val="22"/>
        </w:rPr>
      </w:pPr>
      <w:r>
        <w:rPr>
          <w:rFonts w:hint="eastAsia"/>
          <w:color w:val="000000" w:themeColor="text1"/>
          <w:sz w:val="22"/>
        </w:rPr>
        <w:t>※１月１日号及び、市長が特別の事情等により認めないと判断した場合は、掲載できません。</w:t>
      </w:r>
    </w:p>
    <w:p>
      <w:pPr>
        <w:pStyle w:val="0"/>
        <w:autoSpaceDE w:val="0"/>
        <w:autoSpaceDN w:val="0"/>
        <w:snapToGrid w:val="0"/>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2"/>
        </w:rPr>
        <w:t>４　掲載申込みの受付方法</w:t>
      </w:r>
    </w:p>
    <w:p>
      <w:pPr>
        <w:pStyle w:val="0"/>
        <w:autoSpaceDE w:val="0"/>
        <w:autoSpaceDN w:val="0"/>
        <w:snapToGrid w:val="0"/>
        <w:ind w:left="240" w:leftChars="100" w:firstLine="220" w:firstLineChars="100"/>
        <w:rPr>
          <w:rFonts w:hint="default"/>
          <w:color w:val="000000" w:themeColor="text1"/>
          <w:sz w:val="22"/>
        </w:rPr>
      </w:pPr>
      <w:r>
        <w:rPr>
          <w:rFonts w:hint="eastAsia"/>
          <w:color w:val="000000" w:themeColor="text1"/>
          <w:sz w:val="22"/>
        </w:rPr>
        <w:t>掲載の申し込みは、広報あきる野「市民のひろば」掲載申込書（この用紙の表面）により、市長公室の窓口で直接又はＦＡＸや郵送（締切日必着）</w:t>
      </w:r>
      <w:r>
        <w:rPr>
          <w:rFonts w:hint="eastAsia"/>
          <w:color w:val="auto"/>
          <w:sz w:val="22"/>
        </w:rPr>
        <w:t>、電子申請で</w:t>
      </w:r>
      <w:r>
        <w:rPr>
          <w:rFonts w:hint="eastAsia"/>
          <w:color w:val="000000" w:themeColor="text1"/>
          <w:sz w:val="22"/>
        </w:rPr>
        <w:t>受け付けています。なお、掲載希望内容の確認が必要な場合がありますので、直接の場合は必ず内容について熟知している方がお持ちください。また、ＦＡＸや郵送</w:t>
      </w:r>
      <w:r>
        <w:rPr>
          <w:rFonts w:hint="eastAsia"/>
          <w:color w:val="auto"/>
          <w:sz w:val="22"/>
        </w:rPr>
        <w:t>、電子申請</w:t>
      </w:r>
      <w:r>
        <w:rPr>
          <w:rFonts w:hint="eastAsia"/>
          <w:color w:val="000000" w:themeColor="text1"/>
          <w:sz w:val="22"/>
        </w:rPr>
        <w:t>の場合には、日中連絡ができる電話番号を必ずご記入ください（ＦＡＸの方はご自宅のＦＡＸ番号もご記入ください）。</w:t>
      </w:r>
    </w:p>
    <w:p>
      <w:pPr>
        <w:pStyle w:val="0"/>
        <w:autoSpaceDE w:val="0"/>
        <w:autoSpaceDN w:val="0"/>
        <w:snapToGrid w:val="0"/>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2"/>
        </w:rPr>
        <w:t>５　掲載回数の制限</w:t>
      </w:r>
    </w:p>
    <w:p>
      <w:pPr>
        <w:pStyle w:val="0"/>
        <w:autoSpaceDE w:val="0"/>
        <w:autoSpaceDN w:val="0"/>
        <w:snapToGrid w:val="0"/>
        <w:ind w:left="240" w:leftChars="100" w:firstLine="220" w:firstLineChars="100"/>
        <w:rPr>
          <w:rFonts w:hint="default"/>
          <w:color w:val="000000" w:themeColor="text1"/>
          <w:sz w:val="22"/>
        </w:rPr>
      </w:pPr>
      <w:r>
        <w:rPr>
          <w:rFonts w:hint="eastAsia"/>
          <w:color w:val="000000" w:themeColor="text1"/>
          <w:sz w:val="22"/>
        </w:rPr>
        <w:t>市民の皆さんの掲載申込みを公平に取り扱うため、同一の団体等からの掲載申込書は、「会員募集」と「活動内容のお知らせ」は、年度（４月から翌年３月までを年度といいます。）１回とし、「講演会等の案内」は、年度２回までとします。ただし、同一の団体等の併載及び連載はしません。</w:t>
      </w:r>
    </w:p>
    <w:p>
      <w:pPr>
        <w:pStyle w:val="0"/>
        <w:autoSpaceDE w:val="0"/>
        <w:autoSpaceDN w:val="0"/>
        <w:snapToGrid w:val="0"/>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2"/>
        </w:rPr>
        <w:t>６　掲載</w:t>
      </w:r>
    </w:p>
    <w:p>
      <w:pPr>
        <w:pStyle w:val="0"/>
        <w:autoSpaceDE w:val="0"/>
        <w:autoSpaceDN w:val="0"/>
        <w:snapToGrid w:val="0"/>
        <w:ind w:left="240" w:leftChars="100" w:firstLine="220" w:firstLineChars="100"/>
        <w:rPr>
          <w:rFonts w:hint="default"/>
          <w:color w:val="000000" w:themeColor="text1"/>
          <w:sz w:val="22"/>
        </w:rPr>
      </w:pPr>
      <w:r>
        <w:rPr>
          <w:rFonts w:hint="eastAsia"/>
          <w:color w:val="000000" w:themeColor="text1"/>
          <w:sz w:val="22"/>
        </w:rPr>
        <w:t>掲載申込みが多く、すべてを掲載できない場合には、希望する号に掲載しなければ開催に支障があるものを優先して掲載します。ただし、希望する号に掲載できなかった場合は、支障がない限り、次号以降に掲載を繰り越します。</w:t>
      </w:r>
    </w:p>
    <w:p>
      <w:pPr>
        <w:pStyle w:val="0"/>
        <w:autoSpaceDE w:val="0"/>
        <w:autoSpaceDN w:val="0"/>
        <w:snapToGrid w:val="0"/>
        <w:ind w:left="240" w:leftChars="100" w:firstLine="220" w:firstLineChars="100"/>
        <w:rPr>
          <w:rFonts w:hint="default"/>
          <w:color w:val="000000" w:themeColor="text1"/>
          <w:sz w:val="22"/>
        </w:rPr>
      </w:pPr>
      <w:r>
        <w:rPr>
          <w:rFonts w:hint="eastAsia"/>
          <w:color w:val="000000" w:themeColor="text1"/>
          <w:sz w:val="22"/>
        </w:rPr>
        <w:t>※類似団体であって、代表者・内容及び問合せ先等が同一の場合は、掲載できないことがあります。</w:t>
      </w:r>
    </w:p>
    <w:p>
      <w:pPr>
        <w:pStyle w:val="0"/>
        <w:autoSpaceDE w:val="0"/>
        <w:autoSpaceDN w:val="0"/>
        <w:snapToGrid w:val="0"/>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2"/>
        </w:rPr>
        <w:t>７　掲載希望内容と広報掲載の有無等</w:t>
      </w:r>
    </w:p>
    <w:p>
      <w:pPr>
        <w:pStyle w:val="0"/>
        <w:autoSpaceDE w:val="0"/>
        <w:autoSpaceDN w:val="0"/>
        <w:snapToGrid w:val="0"/>
        <w:ind w:left="240" w:leftChars="100" w:firstLine="220" w:firstLineChars="100"/>
        <w:rPr>
          <w:rFonts w:hint="default"/>
          <w:color w:val="000000" w:themeColor="text1"/>
          <w:sz w:val="22"/>
        </w:rPr>
      </w:pPr>
      <w:r>
        <w:rPr>
          <w:rFonts w:hint="eastAsia"/>
          <w:color w:val="000000" w:themeColor="text1"/>
          <w:sz w:val="22"/>
        </w:rPr>
        <w:t>掲載希望内容については、編集、その他広報紙面の都合上、市長公室で一部を添削し、又は一部若しくは全部を掲載しないことがあります。また、広報掲載の有無及び広報掲載内容の校正の連絡はしません。申し込む前に必ず掲載希望内容を再確認するようお願いします。</w:t>
      </w:r>
    </w:p>
    <w:p>
      <w:pPr>
        <w:pStyle w:val="0"/>
        <w:autoSpaceDE w:val="0"/>
        <w:autoSpaceDN w:val="0"/>
        <w:snapToGrid w:val="0"/>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2"/>
        </w:rPr>
        <w:t>８　トラブルの処理</w:t>
      </w:r>
    </w:p>
    <w:p>
      <w:pPr>
        <w:pStyle w:val="0"/>
        <w:autoSpaceDE w:val="0"/>
        <w:autoSpaceDN w:val="0"/>
        <w:snapToGrid w:val="0"/>
        <w:ind w:left="240" w:leftChars="100" w:firstLine="220" w:firstLineChars="100"/>
        <w:rPr>
          <w:rFonts w:hint="eastAsia"/>
          <w:color w:val="000000" w:themeColor="text1"/>
          <w:sz w:val="22"/>
        </w:rPr>
      </w:pPr>
      <w:r>
        <w:rPr>
          <w:rFonts w:hint="eastAsia"/>
          <w:color w:val="000000" w:themeColor="text1"/>
          <w:sz w:val="22"/>
        </w:rPr>
        <w:t>広報掲載内容は、申込者の良識を信頼して掲載します。万が一、掲載希望内容が事実と異なるなどによるトラブルが生じた場合には、当事者間で処理をお願いします。</w:t>
      </w:r>
    </w:p>
    <w:p>
      <w:pPr>
        <w:pStyle w:val="0"/>
        <w:autoSpaceDE w:val="0"/>
        <w:autoSpaceDN w:val="0"/>
        <w:snapToGrid w:val="0"/>
        <w:rPr>
          <w:rFonts w:hint="default" w:asciiTheme="majorEastAsia" w:hAnsiTheme="majorEastAsia" w:eastAsiaTheme="majorEastAsia"/>
          <w:b w:val="1"/>
          <w:sz w:val="22"/>
        </w:rPr>
      </w:pPr>
      <w:r>
        <w:rPr>
          <w:rFonts w:hint="eastAsia" w:asciiTheme="majorEastAsia" w:hAnsiTheme="majorEastAsia" w:eastAsiaTheme="majorEastAsia"/>
          <w:b w:val="1"/>
          <w:sz w:val="22"/>
        </w:rPr>
        <w:t>９　申込み先</w:t>
      </w:r>
    </w:p>
    <w:p>
      <w:pPr>
        <w:pStyle w:val="0"/>
        <w:autoSpaceDE w:val="0"/>
        <w:autoSpaceDN w:val="0"/>
        <w:snapToGrid w:val="0"/>
        <w:ind w:left="240" w:leftChars="100" w:firstLine="220" w:firstLineChars="100"/>
        <w:rPr>
          <w:rFonts w:hint="default"/>
          <w:sz w:val="22"/>
        </w:rPr>
      </w:pPr>
      <w:r>
        <w:rPr>
          <w:rFonts w:hint="eastAsia"/>
          <w:sz w:val="22"/>
        </w:rPr>
        <w:t>あきる野市役所企画政策部市長公室（☎５５８－１２６９　ＦＡＸ５５８－１１１３）</w:t>
      </w:r>
    </w:p>
    <w:sectPr>
      <w:type w:val="continuous"/>
      <w:pgSz w:w="11906" w:h="16838"/>
      <w:pgMar w:top="1077" w:right="1021" w:bottom="964" w:left="1077" w:header="851" w:footer="992" w:gutter="0"/>
      <w:cols w:space="720"/>
      <w:titlePg w:val="1"/>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2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kern w:val="2"/>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243</TotalTime>
  <Pages>2</Pages>
  <Words>13</Words>
  <Characters>1958</Characters>
  <Application>JUST Note</Application>
  <Lines>588</Lines>
  <Paragraphs>91</Paragraphs>
  <Company>総務部総務課電算係</Company>
  <CharactersWithSpaces>2093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広報あきる野「市民ひろば（仮称）」の欄掲載基準</dc:title>
  <dc:creator>0573</dc:creator>
  <cp:lastModifiedBy>豊島　由貴</cp:lastModifiedBy>
  <cp:lastPrinted>2025-01-09T05:50:03Z</cp:lastPrinted>
  <dcterms:created xsi:type="dcterms:W3CDTF">2017-02-10T06:11:00Z</dcterms:created>
  <dcterms:modified xsi:type="dcterms:W3CDTF">2025-07-31T07:49:39Z</dcterms:modified>
  <cp:revision>14</cp:revision>
</cp:coreProperties>
</file>